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5AD" w14:textId="310B1F5E" w:rsidR="00BA0AAE" w:rsidRPr="00535571" w:rsidRDefault="00BA0AAE" w:rsidP="00535571">
      <w:pPr>
        <w:spacing w:after="0"/>
        <w:jc w:val="center"/>
        <w:rPr>
          <w:b/>
          <w:smallCaps/>
          <w:color w:val="000000" w:themeColor="text1"/>
          <w:spacing w:val="20"/>
          <w:sz w:val="40"/>
        </w:rPr>
      </w:pPr>
    </w:p>
    <w:p w14:paraId="12BF140C" w14:textId="77777777" w:rsidR="00535571" w:rsidRPr="00E764E1" w:rsidRDefault="00535571" w:rsidP="00035A74">
      <w:pPr>
        <w:tabs>
          <w:tab w:val="left" w:pos="3105"/>
          <w:tab w:val="left" w:pos="3912"/>
        </w:tabs>
        <w:rPr>
          <w:b/>
          <w:smallCaps/>
          <w:color w:val="032348" w:themeColor="accent1" w:themeShade="BF"/>
          <w:spacing w:val="40"/>
          <w:sz w:val="48"/>
          <w:szCs w:val="14"/>
        </w:rPr>
      </w:pPr>
    </w:p>
    <w:p w14:paraId="4ECC816C" w14:textId="77777777" w:rsidR="006E76FF" w:rsidRDefault="00BC0DB4" w:rsidP="00E764E1">
      <w:pPr>
        <w:spacing w:before="240"/>
        <w:jc w:val="center"/>
        <w:rPr>
          <w:b/>
          <w:color w:val="813B0F" w:themeColor="accent5" w:themeShade="80"/>
          <w:spacing w:val="20"/>
          <w:sz w:val="28"/>
        </w:rPr>
      </w:pPr>
      <w:r>
        <w:rPr>
          <w:b/>
          <w:color w:val="813B0F" w:themeColor="accent5" w:themeShade="80"/>
          <w:spacing w:val="20"/>
          <w:sz w:val="28"/>
        </w:rPr>
        <w:pict w14:anchorId="6C231666">
          <v:rect id="_x0000_i1025" style="width:523.3pt;height:2pt" o:hralign="center" o:hrstd="t" o:hrnoshade="t" o:hr="t" fillcolor="#021730 [1604]" stroked="f"/>
        </w:pict>
      </w:r>
    </w:p>
    <w:p w14:paraId="0EE6E997" w14:textId="503156A0" w:rsidR="006E76FF" w:rsidRPr="005B0914" w:rsidRDefault="00535571" w:rsidP="005B0914">
      <w:pPr>
        <w:spacing w:after="0"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</w:pPr>
      <w:r w:rsidRPr="005B0914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 xml:space="preserve">National Call </w:t>
      </w:r>
      <w:r w:rsidR="006E76FF" w:rsidRPr="005B0914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>for</w:t>
      </w:r>
    </w:p>
    <w:p w14:paraId="74797B1E" w14:textId="77777777" w:rsidR="00407DD1" w:rsidRPr="005B0914" w:rsidRDefault="00535571" w:rsidP="005B0914">
      <w:pPr>
        <w:spacing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</w:pPr>
      <w:r w:rsidRPr="005B0914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 xml:space="preserve">‘Translation of Research </w:t>
      </w:r>
    </w:p>
    <w:p w14:paraId="14F85CA8" w14:textId="7520BDA7" w:rsidR="00535571" w:rsidRPr="005B0914" w:rsidRDefault="00535571" w:rsidP="005B0914">
      <w:pPr>
        <w:spacing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</w:pPr>
      <w:r w:rsidRPr="005B0914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>And</w:t>
      </w:r>
      <w:r w:rsidR="005B0914" w:rsidRPr="005B0914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 xml:space="preserve"> </w:t>
      </w:r>
      <w:r w:rsidRPr="005B0914">
        <w:rPr>
          <w:rFonts w:ascii="Cambria" w:hAnsi="Cambria"/>
          <w:b/>
          <w:smallCaps/>
          <w:color w:val="032348" w:themeColor="accent1" w:themeShade="BF"/>
          <w:spacing w:val="10"/>
          <w:sz w:val="72"/>
          <w:szCs w:val="72"/>
        </w:rPr>
        <w:t>Commercialization’</w:t>
      </w:r>
    </w:p>
    <w:p w14:paraId="2123F27B" w14:textId="2477F8EB" w:rsidR="00E764E1" w:rsidRPr="005B0914" w:rsidRDefault="00E764E1" w:rsidP="005B0914">
      <w:pPr>
        <w:spacing w:line="240" w:lineRule="auto"/>
        <w:jc w:val="center"/>
        <w:rPr>
          <w:rFonts w:ascii="Cambria" w:hAnsi="Cambria"/>
          <w:b/>
          <w:smallCaps/>
          <w:color w:val="032348" w:themeColor="accent1" w:themeShade="BF"/>
          <w:spacing w:val="10"/>
          <w:sz w:val="64"/>
          <w:szCs w:val="64"/>
        </w:rPr>
      </w:pPr>
      <w:r w:rsidRPr="005B0914">
        <w:rPr>
          <w:rFonts w:ascii="Cambria" w:hAnsi="Cambria"/>
          <w:b/>
          <w:smallCaps/>
          <w:color w:val="032348" w:themeColor="accent1" w:themeShade="BF"/>
          <w:spacing w:val="10"/>
          <w:sz w:val="64"/>
          <w:szCs w:val="64"/>
        </w:rPr>
        <w:t>2021</w:t>
      </w:r>
    </w:p>
    <w:p w14:paraId="170767A2" w14:textId="23236A79" w:rsidR="00535571" w:rsidRPr="00717905" w:rsidRDefault="00535571" w:rsidP="005B0914">
      <w:pPr>
        <w:tabs>
          <w:tab w:val="left" w:pos="2535"/>
        </w:tabs>
        <w:spacing w:line="240" w:lineRule="auto"/>
        <w:jc w:val="center"/>
        <w:rPr>
          <w:rFonts w:ascii="Cambria" w:hAnsi="Cambria"/>
          <w:b/>
          <w:color w:val="063D4A"/>
          <w:spacing w:val="20"/>
          <w:sz w:val="36"/>
        </w:rPr>
      </w:pPr>
      <w:r w:rsidRPr="005B0914">
        <w:rPr>
          <w:rFonts w:ascii="Cambria" w:hAnsi="Cambria"/>
          <w:b/>
          <w:color w:val="032348" w:themeColor="accent1" w:themeShade="BF"/>
          <w:spacing w:val="10"/>
          <w:sz w:val="44"/>
          <w:szCs w:val="28"/>
        </w:rPr>
        <w:t>(NC-TRAC</w:t>
      </w:r>
      <w:r w:rsidR="00E764E1" w:rsidRPr="005B0914">
        <w:rPr>
          <w:rFonts w:ascii="Cambria" w:hAnsi="Cambria"/>
          <w:b/>
          <w:color w:val="032348" w:themeColor="accent1" w:themeShade="BF"/>
          <w:spacing w:val="10"/>
          <w:sz w:val="44"/>
          <w:szCs w:val="28"/>
        </w:rPr>
        <w:t xml:space="preserve"> 2021</w:t>
      </w:r>
      <w:r w:rsidRPr="005B0914">
        <w:rPr>
          <w:rFonts w:ascii="Cambria" w:hAnsi="Cambria"/>
          <w:b/>
          <w:color w:val="032348" w:themeColor="accent1" w:themeShade="BF"/>
          <w:spacing w:val="10"/>
          <w:sz w:val="44"/>
          <w:szCs w:val="28"/>
        </w:rPr>
        <w:t>)</w:t>
      </w:r>
      <w:r w:rsidR="006E76FF" w:rsidRPr="005B0914">
        <w:rPr>
          <w:rFonts w:ascii="Cambria" w:hAnsi="Cambria"/>
          <w:b/>
          <w:color w:val="032348" w:themeColor="accent1" w:themeShade="BF"/>
          <w:spacing w:val="20"/>
          <w:sz w:val="36"/>
          <w:szCs w:val="28"/>
        </w:rPr>
        <w:t xml:space="preserve"> </w:t>
      </w:r>
      <w:r w:rsidR="00BC0DB4">
        <w:rPr>
          <w:rFonts w:ascii="Cambria" w:hAnsi="Cambria"/>
          <w:b/>
          <w:color w:val="813B0F" w:themeColor="accent5" w:themeShade="80"/>
          <w:spacing w:val="20"/>
          <w:sz w:val="28"/>
        </w:rPr>
        <w:pict w14:anchorId="054A5021">
          <v:rect id="_x0000_i1026" style="width:523.3pt;height:2pt" o:hralign="center" o:hrstd="t" o:hrnoshade="t" o:hr="t" fillcolor="#021730 [1604]" stroked="f"/>
        </w:pict>
      </w:r>
    </w:p>
    <w:p w14:paraId="7F0FD0CD" w14:textId="77777777" w:rsidR="006E76FF" w:rsidRPr="005B0914" w:rsidRDefault="006E76FF" w:rsidP="006E76FF">
      <w:pPr>
        <w:spacing w:after="0"/>
        <w:jc w:val="center"/>
        <w:rPr>
          <w:rFonts w:ascii="Cambria" w:hAnsi="Cambria"/>
          <w:b/>
          <w:spacing w:val="20"/>
          <w:sz w:val="10"/>
          <w:szCs w:val="8"/>
        </w:rPr>
      </w:pPr>
    </w:p>
    <w:p w14:paraId="52B7E547" w14:textId="233BAFE5" w:rsidR="00AD190E" w:rsidRPr="005B0914" w:rsidRDefault="006E76FF" w:rsidP="006E76FF">
      <w:pPr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  <w:szCs w:val="18"/>
        </w:rPr>
      </w:pPr>
      <w:r w:rsidRPr="005B0914">
        <w:rPr>
          <w:rFonts w:ascii="Cambria" w:hAnsi="Cambria"/>
          <w:b/>
          <w:smallCaps/>
          <w:color w:val="010C19"/>
          <w:spacing w:val="10"/>
          <w:sz w:val="32"/>
          <w:szCs w:val="18"/>
        </w:rPr>
        <w:t xml:space="preserve"> </w:t>
      </w:r>
      <w:r w:rsidR="00CA716B" w:rsidRPr="005B0914">
        <w:rPr>
          <w:rFonts w:ascii="Cambria" w:hAnsi="Cambria"/>
          <w:b/>
          <w:smallCaps/>
          <w:color w:val="010C19"/>
          <w:spacing w:val="10"/>
          <w:sz w:val="32"/>
          <w:szCs w:val="18"/>
        </w:rPr>
        <w:t>‘</w:t>
      </w:r>
      <w:r w:rsidR="005E5EF3" w:rsidRPr="005B0914">
        <w:rPr>
          <w:rFonts w:ascii="Cambria" w:hAnsi="Cambria"/>
          <w:b/>
          <w:smallCaps/>
          <w:color w:val="010C19"/>
          <w:spacing w:val="10"/>
          <w:sz w:val="32"/>
          <w:szCs w:val="18"/>
        </w:rPr>
        <w:t>Accelerating Translation of Research And Commercialization of Technologies in Life-Sciences</w:t>
      </w:r>
      <w:r w:rsidR="00CA716B" w:rsidRPr="005B0914">
        <w:rPr>
          <w:rFonts w:ascii="Cambria" w:hAnsi="Cambria"/>
          <w:b/>
          <w:smallCaps/>
          <w:color w:val="010C19"/>
          <w:spacing w:val="10"/>
          <w:sz w:val="32"/>
          <w:szCs w:val="18"/>
        </w:rPr>
        <w:t>’</w:t>
      </w:r>
      <w:r w:rsidR="00535571" w:rsidRPr="005B0914">
        <w:rPr>
          <w:rFonts w:ascii="Cambria" w:hAnsi="Cambria"/>
          <w:b/>
          <w:smallCaps/>
          <w:color w:val="010C19"/>
          <w:spacing w:val="10"/>
          <w:sz w:val="32"/>
          <w:szCs w:val="18"/>
        </w:rPr>
        <w:t xml:space="preserve"> Programme</w:t>
      </w:r>
      <w:r w:rsidR="005B0914">
        <w:rPr>
          <w:rFonts w:ascii="Cambria" w:hAnsi="Cambria"/>
          <w:b/>
          <w:smallCaps/>
          <w:color w:val="010C19"/>
          <w:spacing w:val="10"/>
          <w:sz w:val="32"/>
          <w:szCs w:val="18"/>
        </w:rPr>
        <w:t>*</w:t>
      </w:r>
    </w:p>
    <w:p w14:paraId="701ADC23" w14:textId="7EFC157C" w:rsidR="005E5EF3" w:rsidRPr="005B0914" w:rsidRDefault="00535571" w:rsidP="006B4775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</w:rPr>
      </w:pPr>
      <w:r w:rsidRPr="005B0914">
        <w:rPr>
          <w:rFonts w:ascii="Cambria" w:hAnsi="Cambria"/>
          <w:b/>
          <w:smallCaps/>
          <w:color w:val="010C19"/>
          <w:spacing w:val="10"/>
          <w:sz w:val="28"/>
        </w:rPr>
        <w:t>(ATRACT-Life</w:t>
      </w:r>
      <w:r w:rsidR="005E5EF3" w:rsidRPr="005B0914">
        <w:rPr>
          <w:rFonts w:ascii="Cambria" w:hAnsi="Cambria"/>
          <w:b/>
          <w:smallCaps/>
          <w:color w:val="010C19"/>
          <w:spacing w:val="10"/>
          <w:sz w:val="28"/>
        </w:rPr>
        <w:t xml:space="preserve"> Program</w:t>
      </w:r>
      <w:r w:rsidR="00AD190E" w:rsidRPr="005B0914">
        <w:rPr>
          <w:rFonts w:ascii="Cambria" w:hAnsi="Cambria"/>
          <w:b/>
          <w:smallCaps/>
          <w:color w:val="010C19"/>
          <w:spacing w:val="10"/>
          <w:sz w:val="28"/>
        </w:rPr>
        <w:t>me</w:t>
      </w:r>
      <w:r w:rsidRPr="005B0914">
        <w:rPr>
          <w:rFonts w:ascii="Cambria" w:hAnsi="Cambria"/>
          <w:b/>
          <w:smallCaps/>
          <w:color w:val="010C19"/>
          <w:spacing w:val="10"/>
          <w:sz w:val="28"/>
        </w:rPr>
        <w:t>)</w:t>
      </w:r>
    </w:p>
    <w:p w14:paraId="162E082B" w14:textId="77777777" w:rsidR="006B4775" w:rsidRPr="00AB5EC8" w:rsidRDefault="006B4775" w:rsidP="006B4775">
      <w:pPr>
        <w:tabs>
          <w:tab w:val="left" w:pos="2535"/>
        </w:tabs>
        <w:spacing w:after="0"/>
        <w:jc w:val="center"/>
        <w:rPr>
          <w:rFonts w:ascii="Cambria" w:hAnsi="Cambria"/>
          <w:b/>
          <w:color w:val="021730" w:themeColor="accent1" w:themeShade="80"/>
          <w:sz w:val="36"/>
          <w:szCs w:val="32"/>
        </w:rPr>
      </w:pPr>
    </w:p>
    <w:p w14:paraId="01E1FEDF" w14:textId="77777777" w:rsidR="005B0914" w:rsidRDefault="005B0914" w:rsidP="000E2B47">
      <w:pPr>
        <w:spacing w:after="0" w:line="240" w:lineRule="auto"/>
        <w:jc w:val="center"/>
        <w:rPr>
          <w:rFonts w:ascii="Cambria" w:hAnsi="Cambria"/>
          <w:b/>
          <w:smallCaps/>
          <w:color w:val="0A4B3E" w:themeColor="accent3" w:themeShade="80"/>
          <w:spacing w:val="20"/>
          <w:sz w:val="40"/>
          <w:szCs w:val="24"/>
        </w:rPr>
      </w:pPr>
    </w:p>
    <w:p w14:paraId="31C82BFC" w14:textId="1C303EB2" w:rsidR="000E2B47" w:rsidRDefault="006B4775" w:rsidP="000E2B47">
      <w:pPr>
        <w:spacing w:after="0" w:line="240" w:lineRule="auto"/>
        <w:jc w:val="center"/>
        <w:rPr>
          <w:rFonts w:ascii="Cambria" w:hAnsi="Cambria"/>
          <w:b/>
          <w:smallCaps/>
          <w:color w:val="0A4B3E" w:themeColor="accent3" w:themeShade="80"/>
          <w:spacing w:val="20"/>
          <w:sz w:val="40"/>
          <w:szCs w:val="24"/>
        </w:rPr>
      </w:pPr>
      <w:r w:rsidRPr="00717905">
        <w:rPr>
          <w:rFonts w:ascii="Cambria" w:hAnsi="Cambria"/>
          <w:b/>
          <w:smallCaps/>
          <w:color w:val="0A4B3E" w:themeColor="accent3" w:themeShade="80"/>
          <w:spacing w:val="20"/>
          <w:sz w:val="40"/>
          <w:szCs w:val="24"/>
        </w:rPr>
        <w:t>Proposal Submission Form</w:t>
      </w:r>
      <w:r w:rsidR="00590337" w:rsidRPr="00717905">
        <w:rPr>
          <w:rFonts w:ascii="Cambria" w:hAnsi="Cambria"/>
          <w:b/>
          <w:smallCaps/>
          <w:color w:val="0A4B3E" w:themeColor="accent3" w:themeShade="80"/>
          <w:spacing w:val="20"/>
          <w:sz w:val="40"/>
          <w:szCs w:val="24"/>
        </w:rPr>
        <w:t xml:space="preserve"> </w:t>
      </w:r>
    </w:p>
    <w:p w14:paraId="28F353E2" w14:textId="09B2F75C" w:rsidR="006E76FF" w:rsidRPr="00717905" w:rsidRDefault="00590337" w:rsidP="000E2B47">
      <w:pPr>
        <w:spacing w:line="240" w:lineRule="auto"/>
        <w:jc w:val="center"/>
        <w:rPr>
          <w:rFonts w:ascii="Cambria" w:hAnsi="Cambria"/>
          <w:b/>
          <w:smallCaps/>
          <w:color w:val="0A4B3E" w:themeColor="accent3" w:themeShade="80"/>
          <w:spacing w:val="20"/>
          <w:sz w:val="40"/>
          <w:szCs w:val="24"/>
        </w:rPr>
      </w:pPr>
      <w:r w:rsidRPr="00717905">
        <w:rPr>
          <w:rFonts w:ascii="Cambria" w:hAnsi="Cambria"/>
          <w:b/>
          <w:smallCaps/>
          <w:color w:val="0A4B3E" w:themeColor="accent3" w:themeShade="80"/>
          <w:spacing w:val="20"/>
          <w:sz w:val="40"/>
          <w:szCs w:val="24"/>
        </w:rPr>
        <w:t>(Template)</w:t>
      </w:r>
    </w:p>
    <w:p w14:paraId="35D4E4C5" w14:textId="55FB5A12" w:rsidR="00206F8E" w:rsidRDefault="00206F8E" w:rsidP="00535571">
      <w:pPr>
        <w:rPr>
          <w:rFonts w:ascii="Cambria" w:hAnsi="Cambria"/>
          <w:b/>
          <w:spacing w:val="20"/>
          <w:sz w:val="32"/>
          <w:szCs w:val="32"/>
        </w:rPr>
      </w:pPr>
    </w:p>
    <w:p w14:paraId="26BB5310" w14:textId="77777777" w:rsidR="005B0914" w:rsidRPr="005B0914" w:rsidRDefault="005B0914" w:rsidP="00535571">
      <w:pPr>
        <w:rPr>
          <w:rFonts w:ascii="Cambria" w:hAnsi="Cambria"/>
          <w:b/>
          <w:spacing w:val="20"/>
          <w:sz w:val="32"/>
          <w:szCs w:val="32"/>
        </w:rPr>
      </w:pPr>
    </w:p>
    <w:p w14:paraId="73DBB1E3" w14:textId="43D7A2FB" w:rsidR="005B0914" w:rsidRPr="005B0914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</w:rPr>
      </w:pPr>
      <w:r>
        <w:rPr>
          <w:rFonts w:ascii="Cambria" w:hAnsi="Cambria"/>
          <w:b/>
          <w:smallCaps/>
          <w:color w:val="010C19"/>
          <w:spacing w:val="10"/>
          <w:sz w:val="28"/>
        </w:rPr>
        <w:t>*</w:t>
      </w:r>
      <w:r w:rsidRPr="005B0914">
        <w:rPr>
          <w:rFonts w:ascii="Cambria" w:hAnsi="Cambria"/>
          <w:b/>
          <w:smallCaps/>
          <w:color w:val="010C19"/>
          <w:spacing w:val="10"/>
          <w:sz w:val="28"/>
        </w:rPr>
        <w:t>Catalysed &amp; Supported by</w:t>
      </w:r>
    </w:p>
    <w:p w14:paraId="4E4434D2" w14:textId="77777777" w:rsidR="005B0914" w:rsidRPr="005B0914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</w:rPr>
      </w:pPr>
      <w:r w:rsidRPr="005B0914">
        <w:rPr>
          <w:rFonts w:ascii="Cambria" w:hAnsi="Cambria"/>
          <w:b/>
          <w:smallCaps/>
          <w:color w:val="010C19"/>
          <w:spacing w:val="10"/>
          <w:sz w:val="28"/>
        </w:rPr>
        <w:t>The Office of Principal Scientific Adviser to the Government of India</w:t>
      </w:r>
    </w:p>
    <w:p w14:paraId="0E6E9D6F" w14:textId="77777777" w:rsidR="005B0914" w:rsidRPr="00AB5EC8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0"/>
          <w:szCs w:val="20"/>
        </w:rPr>
      </w:pPr>
    </w:p>
    <w:p w14:paraId="312B4654" w14:textId="35F9620C" w:rsidR="005B0914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</w:rPr>
      </w:pPr>
      <w:r>
        <w:rPr>
          <w:rFonts w:ascii="Cambria" w:hAnsi="Cambria"/>
          <w:b/>
          <w:smallCaps/>
          <w:color w:val="010C19"/>
          <w:spacing w:val="10"/>
          <w:sz w:val="28"/>
        </w:rPr>
        <w:t>*</w:t>
      </w:r>
      <w:r w:rsidRPr="005B0914">
        <w:rPr>
          <w:rFonts w:ascii="Cambria" w:hAnsi="Cambria"/>
          <w:b/>
          <w:smallCaps/>
          <w:color w:val="010C19"/>
          <w:spacing w:val="10"/>
          <w:sz w:val="28"/>
        </w:rPr>
        <w:t>also supported by</w:t>
      </w:r>
      <w:r w:rsidR="00CE19C5">
        <w:rPr>
          <w:rFonts w:ascii="Cambria" w:hAnsi="Cambria"/>
          <w:b/>
          <w:smallCaps/>
          <w:color w:val="010C19"/>
          <w:spacing w:val="10"/>
          <w:sz w:val="28"/>
        </w:rPr>
        <w:t xml:space="preserve"> the</w:t>
      </w:r>
      <w:r w:rsidRPr="005B0914">
        <w:rPr>
          <w:rFonts w:ascii="Cambria" w:hAnsi="Cambria"/>
          <w:b/>
          <w:smallCaps/>
          <w:color w:val="010C19"/>
          <w:spacing w:val="10"/>
          <w:sz w:val="28"/>
        </w:rPr>
        <w:t xml:space="preserve"> </w:t>
      </w:r>
      <w:proofErr w:type="spellStart"/>
      <w:r w:rsidRPr="005B0914">
        <w:rPr>
          <w:rFonts w:ascii="Cambria" w:hAnsi="Cambria"/>
          <w:b/>
          <w:smallCaps/>
          <w:color w:val="010C19"/>
          <w:spacing w:val="10"/>
          <w:sz w:val="28"/>
        </w:rPr>
        <w:t>Pratiksha</w:t>
      </w:r>
      <w:proofErr w:type="spellEnd"/>
      <w:r w:rsidRPr="005B0914">
        <w:rPr>
          <w:rFonts w:ascii="Cambria" w:hAnsi="Cambria"/>
          <w:b/>
          <w:smallCaps/>
          <w:color w:val="010C19"/>
          <w:spacing w:val="10"/>
          <w:sz w:val="28"/>
        </w:rPr>
        <w:t xml:space="preserve"> Trust</w:t>
      </w:r>
    </w:p>
    <w:p w14:paraId="3017A65C" w14:textId="173F27D3" w:rsidR="005B0914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</w:rPr>
      </w:pPr>
    </w:p>
    <w:p w14:paraId="52A1C627" w14:textId="77777777" w:rsidR="005B0914" w:rsidRPr="005B0914" w:rsidRDefault="005B0914" w:rsidP="005B0914">
      <w:pPr>
        <w:tabs>
          <w:tab w:val="left" w:pos="2535"/>
        </w:tabs>
        <w:spacing w:after="0"/>
        <w:jc w:val="center"/>
        <w:rPr>
          <w:rFonts w:ascii="Cambria" w:hAnsi="Cambria"/>
          <w:b/>
          <w:smallCaps/>
          <w:color w:val="010C19"/>
          <w:spacing w:val="10"/>
          <w:sz w:val="28"/>
        </w:rPr>
      </w:pPr>
    </w:p>
    <w:p w14:paraId="270CD395" w14:textId="63BA0D6F" w:rsidR="00535571" w:rsidRPr="00717905" w:rsidRDefault="00535571" w:rsidP="006E76FF">
      <w:pPr>
        <w:spacing w:after="0"/>
        <w:jc w:val="center"/>
        <w:rPr>
          <w:rFonts w:ascii="Cambria" w:hAnsi="Cambria"/>
          <w:b/>
          <w:smallCaps/>
          <w:spacing w:val="10"/>
          <w:sz w:val="28"/>
        </w:rPr>
      </w:pPr>
      <w:r w:rsidRPr="00717905">
        <w:rPr>
          <w:rFonts w:ascii="Cambria" w:hAnsi="Cambria"/>
          <w:b/>
          <w:smallCaps/>
          <w:spacing w:val="10"/>
          <w:sz w:val="28"/>
        </w:rPr>
        <w:t>Discovery to Innovation Accelerator (DIA)</w:t>
      </w:r>
    </w:p>
    <w:p w14:paraId="7D85F311" w14:textId="3BAC7C52" w:rsidR="00066002" w:rsidRPr="00717905" w:rsidRDefault="00066002" w:rsidP="00206F8E">
      <w:pPr>
        <w:jc w:val="center"/>
        <w:rPr>
          <w:rFonts w:ascii="Cambria" w:hAnsi="Cambria"/>
          <w:b/>
          <w:smallCaps/>
          <w:spacing w:val="10"/>
          <w:sz w:val="28"/>
        </w:rPr>
        <w:sectPr w:rsidR="00066002" w:rsidRPr="00717905" w:rsidSect="00535571">
          <w:footerReference w:type="default" r:id="rId9"/>
          <w:footerReference w:type="first" r:id="rId10"/>
          <w:pgSz w:w="11906" w:h="16838"/>
          <w:pgMar w:top="720" w:right="720" w:bottom="851" w:left="720" w:header="709" w:footer="680" w:gutter="0"/>
          <w:cols w:space="708"/>
          <w:titlePg/>
          <w:docGrid w:linePitch="360"/>
        </w:sectPr>
      </w:pPr>
      <w:r w:rsidRPr="00717905">
        <w:rPr>
          <w:rFonts w:ascii="Cambria" w:hAnsi="Cambria"/>
          <w:b/>
          <w:smallCaps/>
          <w:spacing w:val="10"/>
          <w:sz w:val="28"/>
        </w:rPr>
        <w:t>Centre for Cellular And Molecular Platforms</w:t>
      </w:r>
      <w:r w:rsidR="00535571" w:rsidRPr="00717905">
        <w:rPr>
          <w:rFonts w:ascii="Cambria" w:hAnsi="Cambria"/>
          <w:b/>
          <w:smallCaps/>
          <w:spacing w:val="10"/>
          <w:sz w:val="28"/>
        </w:rPr>
        <w:t xml:space="preserve"> </w:t>
      </w:r>
      <w:r w:rsidRPr="00717905">
        <w:rPr>
          <w:rFonts w:ascii="Cambria" w:hAnsi="Cambria"/>
          <w:b/>
          <w:smallCaps/>
          <w:spacing w:val="10"/>
          <w:sz w:val="28"/>
        </w:rPr>
        <w:t>(C-CAMP</w:t>
      </w:r>
      <w:r w:rsidR="00206F8E" w:rsidRPr="00717905">
        <w:rPr>
          <w:rFonts w:ascii="Cambria" w:hAnsi="Cambria"/>
          <w:b/>
          <w:smallCaps/>
          <w:spacing w:val="10"/>
          <w:sz w:val="28"/>
        </w:rPr>
        <w:t>)</w:t>
      </w:r>
    </w:p>
    <w:p w14:paraId="24B9504E" w14:textId="77777777" w:rsidR="006E7EAB" w:rsidRDefault="006E7EAB" w:rsidP="006E7EAB">
      <w:pPr>
        <w:tabs>
          <w:tab w:val="left" w:pos="1390"/>
        </w:tabs>
        <w:jc w:val="center"/>
        <w:rPr>
          <w:b/>
          <w:color w:val="021730" w:themeColor="accent1" w:themeShade="80"/>
          <w:sz w:val="36"/>
          <w:szCs w:val="28"/>
        </w:rPr>
      </w:pPr>
    </w:p>
    <w:p w14:paraId="7D690BE3" w14:textId="1BB5B3A4" w:rsidR="006E7EAB" w:rsidRPr="00717905" w:rsidRDefault="006E7EAB" w:rsidP="009C441D">
      <w:pPr>
        <w:tabs>
          <w:tab w:val="left" w:pos="1390"/>
        </w:tabs>
        <w:spacing w:line="240" w:lineRule="auto"/>
        <w:jc w:val="center"/>
        <w:rPr>
          <w:rFonts w:ascii="Calibri" w:hAnsi="Calibri" w:cs="Calibri"/>
          <w:b/>
          <w:color w:val="021730" w:themeColor="accent1" w:themeShade="80"/>
          <w:sz w:val="44"/>
          <w:szCs w:val="36"/>
        </w:rPr>
      </w:pPr>
      <w:r w:rsidRPr="00717905">
        <w:rPr>
          <w:rFonts w:ascii="Calibri" w:hAnsi="Calibri" w:cs="Calibri"/>
          <w:b/>
          <w:color w:val="021730" w:themeColor="accent1" w:themeShade="80"/>
          <w:sz w:val="44"/>
          <w:szCs w:val="36"/>
        </w:rPr>
        <w:t>General Guidelines</w:t>
      </w:r>
    </w:p>
    <w:p w14:paraId="0DAF5DFF" w14:textId="3A1EB1E3" w:rsidR="006E7EAB" w:rsidRPr="00717905" w:rsidRDefault="00BC0DB4" w:rsidP="009C441D">
      <w:pPr>
        <w:tabs>
          <w:tab w:val="left" w:pos="1390"/>
        </w:tabs>
        <w:spacing w:line="240" w:lineRule="auto"/>
        <w:jc w:val="center"/>
        <w:rPr>
          <w:rFonts w:ascii="Calibri" w:hAnsi="Calibri" w:cs="Calibri"/>
          <w:b/>
          <w:color w:val="813B0F" w:themeColor="accent5" w:themeShade="80"/>
          <w:spacing w:val="20"/>
          <w:sz w:val="28"/>
        </w:rPr>
      </w:pPr>
      <w:r>
        <w:rPr>
          <w:rFonts w:ascii="Calibri" w:hAnsi="Calibri" w:cs="Calibri"/>
          <w:b/>
          <w:color w:val="813B0F" w:themeColor="accent5" w:themeShade="80"/>
          <w:spacing w:val="20"/>
          <w:sz w:val="28"/>
        </w:rPr>
        <w:pict w14:anchorId="48DC8159">
          <v:rect id="_x0000_i1027" style="width:523.3pt;height:2pt" o:hralign="center" o:hrstd="t" o:hrnoshade="t" o:hr="t" fillcolor="#021730 [1604]" stroked="f"/>
        </w:pict>
      </w:r>
    </w:p>
    <w:p w14:paraId="042646C2" w14:textId="613D88E2" w:rsidR="00185AC6" w:rsidRDefault="00185AC6" w:rsidP="00185AC6">
      <w:pPr>
        <w:pStyle w:val="ListParagraph"/>
        <w:tabs>
          <w:tab w:val="left" w:pos="1390"/>
        </w:tabs>
        <w:spacing w:after="0" w:line="360" w:lineRule="auto"/>
        <w:ind w:left="0"/>
        <w:jc w:val="center"/>
        <w:rPr>
          <w:rFonts w:ascii="Calibri" w:hAnsi="Calibri" w:cs="Calibri"/>
          <w:b/>
          <w:color w:val="0F486E" w:themeColor="text2" w:themeShade="BF"/>
          <w:sz w:val="36"/>
          <w:szCs w:val="32"/>
        </w:rPr>
      </w:pPr>
      <w:r>
        <w:rPr>
          <w:rFonts w:ascii="Calibri" w:hAnsi="Calibri" w:cs="Calibri"/>
          <w:b/>
          <w:color w:val="0F486E" w:themeColor="text2" w:themeShade="BF"/>
          <w:sz w:val="36"/>
          <w:szCs w:val="32"/>
        </w:rPr>
        <w:t>The ATRACT-Life Programme</w:t>
      </w:r>
    </w:p>
    <w:p w14:paraId="0220DE25" w14:textId="309567A2" w:rsidR="00F72BF4" w:rsidRPr="00185AC6" w:rsidRDefault="00BC0DB4" w:rsidP="00F72BF4">
      <w:pPr>
        <w:pStyle w:val="ListParagraph"/>
        <w:tabs>
          <w:tab w:val="left" w:pos="1390"/>
        </w:tabs>
        <w:spacing w:line="360" w:lineRule="auto"/>
        <w:ind w:left="0"/>
        <w:jc w:val="center"/>
        <w:rPr>
          <w:rFonts w:ascii="Calibri" w:hAnsi="Calibri" w:cs="Calibri"/>
          <w:b/>
          <w:color w:val="0F486E" w:themeColor="text2" w:themeShade="BF"/>
          <w:sz w:val="32"/>
          <w:szCs w:val="28"/>
        </w:rPr>
      </w:pPr>
      <w:hyperlink r:id="rId11" w:history="1">
        <w:r w:rsidR="00185AC6" w:rsidRPr="00185AC6">
          <w:rPr>
            <w:rStyle w:val="Hyperlink"/>
            <w:rFonts w:ascii="Calibri" w:hAnsi="Calibri" w:cs="Calibri"/>
            <w:b/>
            <w:color w:val="092234" w:themeColor="hyperlink" w:themeShade="BF"/>
            <w:sz w:val="32"/>
            <w:szCs w:val="28"/>
          </w:rPr>
          <w:t>www.ccamp.res.in/dia-atractlife</w:t>
        </w:r>
      </w:hyperlink>
    </w:p>
    <w:p w14:paraId="37FE20A6" w14:textId="08EA8425" w:rsidR="006E7EAB" w:rsidRPr="00717905" w:rsidRDefault="006E7EAB" w:rsidP="00041C87">
      <w:pPr>
        <w:spacing w:after="0" w:line="240" w:lineRule="auto"/>
        <w:rPr>
          <w:rFonts w:ascii="Calibri" w:hAnsi="Calibri" w:cs="Calibri"/>
          <w:b/>
          <w:color w:val="000000" w:themeColor="text1"/>
          <w:sz w:val="28"/>
        </w:rPr>
      </w:pP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41C87" w:rsidRPr="00717905" w14:paraId="4419881B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00CC9916" w14:textId="449C8A8C" w:rsidR="00041C87" w:rsidRPr="00717905" w:rsidRDefault="00041C87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This template is a dummy form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for the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actual online form for the National Call for ‘Translation of Research </w:t>
            </w:r>
            <w:proofErr w:type="gramStart"/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And</w:t>
            </w:r>
            <w:proofErr w:type="gramEnd"/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Commercialization’ (NC-TRAC) under the ATRACT-Life programme</w:t>
            </w:r>
          </w:p>
        </w:tc>
      </w:tr>
      <w:tr w:rsidR="00041C87" w:rsidRPr="00717905" w14:paraId="3AAC8299" w14:textId="77777777" w:rsidTr="00041C87">
        <w:trPr>
          <w:trHeight w:val="1118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2287469C" w14:textId="0F5ED53D" w:rsidR="00041C87" w:rsidRPr="00717905" w:rsidRDefault="00041C87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You can fill this template offline and then copy-paste the entire content on the actual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online</w:t>
            </w:r>
            <w:r w:rsidR="00E96F02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E96F02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form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in one go (The online NC-TRAC form does not allow partial saving of the filled data and therefore, needs to be filled in one-go)</w:t>
            </w:r>
          </w:p>
        </w:tc>
      </w:tr>
      <w:tr w:rsidR="00041C87" w:rsidRPr="00717905" w14:paraId="315D460E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071AFCB4" w14:textId="6FC62C11" w:rsidR="00041C87" w:rsidRPr="00717905" w:rsidRDefault="00041C87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For any issues faced while filling the online NC-TRAC form or for any queries concerning the ATRACT-Life programme, please write to ‘</w:t>
            </w:r>
            <w:proofErr w:type="spellStart"/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dia_applications</w:t>
            </w:r>
            <w:proofErr w:type="spellEnd"/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@ccamp.res.in’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or call </w:t>
            </w:r>
            <w:r w:rsidR="006715C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us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at +91</w:t>
            </w:r>
            <w:r w:rsidR="00E96F02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80 6718 5055 (080 6718 5055)</w:t>
            </w:r>
          </w:p>
        </w:tc>
      </w:tr>
      <w:tr w:rsidR="00FA4479" w:rsidRPr="00717905" w14:paraId="16574814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7B5F694A" w14:textId="5E65ACD1" w:rsidR="00FA4479" w:rsidRPr="00717905" w:rsidRDefault="00D564F3" w:rsidP="00041C87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The same</w:t>
            </w:r>
            <w:r w:rsidR="00FA447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applicant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FA4479">
              <w:rPr>
                <w:rFonts w:ascii="Calibri" w:hAnsi="Calibri" w:cs="Calibri"/>
                <w:b/>
                <w:color w:val="000000" w:themeColor="text1"/>
                <w:sz w:val="28"/>
              </w:rPr>
              <w:t>(innovator/investigator)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or team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of innovators</w:t>
            </w:r>
            <w:r w:rsidR="00FA4479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can submit multiple proposals for different innovations</w:t>
            </w:r>
          </w:p>
        </w:tc>
      </w:tr>
      <w:tr w:rsidR="00041C87" w:rsidRPr="00717905" w14:paraId="7F0CE5EF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6255578F" w14:textId="0C19D0F8" w:rsidR="00041C87" w:rsidRPr="00717905" w:rsidRDefault="0050623A" w:rsidP="0050623A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The form has three </w:t>
            </w:r>
            <w:proofErr w:type="gramStart"/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sections</w:t>
            </w:r>
            <w:proofErr w:type="gramEnd"/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and we recommend you fill all three of them (</w:t>
            </w:r>
            <w:r w:rsidR="00753D1B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Section 1 &amp; 2 are mandatory, but do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try</w:t>
            </w:r>
            <w:r w:rsidR="00753D1B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to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fill</w:t>
            </w:r>
            <w:r w:rsidR="00193715">
              <w:rPr>
                <w:rFonts w:ascii="Calibri" w:hAnsi="Calibri" w:cs="Calibri"/>
                <w:b/>
                <w:color w:val="000000" w:themeColor="text1"/>
                <w:sz w:val="28"/>
              </w:rPr>
              <w:t>-in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DA1A3B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some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relevant details in the optional section 3</w:t>
            </w:r>
            <w:r w:rsidR="00753D1B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</w:t>
            </w:r>
            <w:r w:rsidR="00717905"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too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)</w:t>
            </w:r>
          </w:p>
        </w:tc>
      </w:tr>
      <w:tr w:rsidR="00F21D98" w:rsidRPr="00717905" w14:paraId="7F306ABE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54A2A8BE" w14:textId="3CC55522" w:rsidR="00F21D98" w:rsidRPr="00717905" w:rsidRDefault="006715C5" w:rsidP="00717905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In case there are multiple innovators and applicants as part of the team, </w:t>
            </w:r>
            <w:r w:rsidR="00296118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serially 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write their names 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in section 1.2 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(Dr. PI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>-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1, Dr. PI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>-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2…, etc.) and follow the same order while writing email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>-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ids in section 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>1.</w:t>
            </w:r>
            <w:r w:rsidR="003B0F61">
              <w:rPr>
                <w:rFonts w:ascii="Calibri" w:hAnsi="Calibri" w:cs="Calibri"/>
                <w:b/>
                <w:color w:val="000000" w:themeColor="text1"/>
                <w:sz w:val="28"/>
              </w:rPr>
              <w:t>6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(the first name and email id on the list may be used for all future communications)</w:t>
            </w:r>
          </w:p>
        </w:tc>
      </w:tr>
      <w:tr w:rsidR="00041C87" w:rsidRPr="00717905" w14:paraId="58A51EE2" w14:textId="77777777" w:rsidTr="00041C87">
        <w:trPr>
          <w:trHeight w:val="1096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2CDDEBA0" w14:textId="7594894D" w:rsidR="00041C87" w:rsidRPr="00717905" w:rsidRDefault="00717905" w:rsidP="00717905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lastRenderedPageBreak/>
              <w:t xml:space="preserve">The submitted proposals will be screened and the proposals that match with the ATRACT-Life programme deliverables </w:t>
            </w:r>
            <w:r w:rsidR="00753D1B">
              <w:rPr>
                <w:rFonts w:ascii="Calibri" w:hAnsi="Calibri" w:cs="Calibri"/>
                <w:b/>
                <w:color w:val="000000" w:themeColor="text1"/>
                <w:sz w:val="28"/>
              </w:rPr>
              <w:t>&amp;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mandate </w:t>
            </w:r>
            <w:r w:rsidR="00753D1B">
              <w:rPr>
                <w:rFonts w:ascii="Calibri" w:hAnsi="Calibri" w:cs="Calibri"/>
                <w:b/>
                <w:color w:val="000000" w:themeColor="text1"/>
                <w:sz w:val="28"/>
              </w:rPr>
              <w:t>(and</w:t>
            </w:r>
            <w:r w:rsidR="00E24DE0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can be developed</w:t>
            </w:r>
            <w:r w:rsidR="00C73A1A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through translational resources at DIA</w:t>
            </w:r>
            <w:r w:rsidR="007D5C33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, </w:t>
            </w:r>
            <w:r w:rsidR="00C73A1A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C-CAMP)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would be shortlisted for ‘Research Translation &amp; Commercialization’</w:t>
            </w:r>
          </w:p>
        </w:tc>
      </w:tr>
      <w:tr w:rsidR="00041C87" w:rsidRPr="00717905" w14:paraId="4DBC111C" w14:textId="77777777" w:rsidTr="00041C87">
        <w:trPr>
          <w:trHeight w:val="1118"/>
        </w:trPr>
        <w:tc>
          <w:tcPr>
            <w:tcW w:w="10490" w:type="dxa"/>
            <w:tcMar>
              <w:top w:w="113" w:type="dxa"/>
              <w:bottom w:w="113" w:type="dxa"/>
            </w:tcMar>
          </w:tcPr>
          <w:p w14:paraId="519EA210" w14:textId="07BC1ACC" w:rsidR="00041C87" w:rsidRPr="00717905" w:rsidRDefault="00717905" w:rsidP="00753D1B">
            <w:pPr>
              <w:pStyle w:val="ListParagraph"/>
              <w:numPr>
                <w:ilvl w:val="0"/>
                <w:numId w:val="11"/>
              </w:numPr>
              <w:tabs>
                <w:tab w:val="left" w:pos="1390"/>
              </w:tabs>
              <w:spacing w:line="276" w:lineRule="auto"/>
              <w:ind w:right="260"/>
              <w:jc w:val="both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>The proposal</w:t>
            </w:r>
            <w:r w:rsidR="007D5C33">
              <w:rPr>
                <w:rFonts w:ascii="Calibri" w:hAnsi="Calibri" w:cs="Calibri"/>
                <w:b/>
                <w:color w:val="000000" w:themeColor="text1"/>
                <w:sz w:val="28"/>
              </w:rPr>
              <w:t>s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not selected under the current call may be kept under the ‘Open for Translation’ </w:t>
            </w:r>
            <w:r w:rsidRPr="00FA4479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category and can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be pursued 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for translation 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in the future, subject to interest received from industry and other developments, and we seek your consent for </w:t>
            </w:r>
            <w:r w:rsidR="0052774E">
              <w:rPr>
                <w:rFonts w:ascii="Calibri" w:hAnsi="Calibri" w:cs="Calibri"/>
                <w:b/>
                <w:color w:val="000000" w:themeColor="text1"/>
                <w:sz w:val="28"/>
              </w:rPr>
              <w:t>enlisting your proposal in that category</w:t>
            </w:r>
            <w:r w:rsidRPr="00717905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(Section 1.3)</w:t>
            </w:r>
          </w:p>
        </w:tc>
      </w:tr>
    </w:tbl>
    <w:p w14:paraId="141ED1AF" w14:textId="77777777" w:rsidR="005F43C7" w:rsidRPr="00717905" w:rsidRDefault="005F43C7" w:rsidP="005F43C7">
      <w:pPr>
        <w:pStyle w:val="ListParagraph"/>
        <w:tabs>
          <w:tab w:val="left" w:pos="1390"/>
        </w:tabs>
        <w:spacing w:line="360" w:lineRule="auto"/>
        <w:rPr>
          <w:rFonts w:ascii="Calibri" w:hAnsi="Calibri" w:cs="Calibri"/>
          <w:b/>
          <w:color w:val="000000" w:themeColor="text1"/>
          <w:sz w:val="28"/>
        </w:rPr>
      </w:pPr>
    </w:p>
    <w:p w14:paraId="3E2DF34D" w14:textId="1B4A800A" w:rsidR="005F43C7" w:rsidRPr="00717905" w:rsidRDefault="005F43C7" w:rsidP="005F43C7">
      <w:pPr>
        <w:pStyle w:val="ListParagraph"/>
        <w:tabs>
          <w:tab w:val="left" w:pos="1390"/>
        </w:tabs>
        <w:spacing w:line="360" w:lineRule="auto"/>
        <w:rPr>
          <w:rFonts w:ascii="Calibri" w:hAnsi="Calibri" w:cs="Calibri"/>
          <w:b/>
          <w:color w:val="000000" w:themeColor="text1"/>
          <w:sz w:val="28"/>
        </w:rPr>
        <w:sectPr w:rsidR="005F43C7" w:rsidRPr="00717905" w:rsidSect="00535571">
          <w:pgSz w:w="11906" w:h="16838"/>
          <w:pgMar w:top="720" w:right="720" w:bottom="851" w:left="720" w:header="709" w:footer="1145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CB0D26" w:rsidRPr="00717905" w14:paraId="41278BCA" w14:textId="77777777" w:rsidTr="00990D5A">
        <w:trPr>
          <w:trHeight w:val="699"/>
          <w:jc w:val="center"/>
        </w:trPr>
        <w:tc>
          <w:tcPr>
            <w:tcW w:w="5000" w:type="pct"/>
            <w:shd w:val="clear" w:color="auto" w:fill="021730" w:themeFill="accent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105F5E" w14:textId="7204D360" w:rsidR="00CB0D26" w:rsidRPr="00717905" w:rsidRDefault="000344E7" w:rsidP="00A13B14">
            <w:pPr>
              <w:rPr>
                <w:rFonts w:ascii="Calibri" w:hAnsi="Calibri" w:cs="Calibri"/>
                <w:sz w:val="24"/>
              </w:rPr>
            </w:pP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lastRenderedPageBreak/>
              <w:t>Section – 1: General Details (Mandatory)</w:t>
            </w:r>
          </w:p>
        </w:tc>
      </w:tr>
      <w:tr w:rsidR="00990D5A" w:rsidRPr="00717905" w14:paraId="5421791A" w14:textId="77777777" w:rsidTr="00625020">
        <w:trPr>
          <w:trHeight w:val="705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AC63A3" w14:textId="66C927BF" w:rsidR="008A3B71" w:rsidRPr="00717905" w:rsidRDefault="000344E7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1.1: 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 xml:space="preserve">Title of the </w:t>
            </w:r>
            <w:r w:rsidR="00405733" w:rsidRPr="00717905">
              <w:rPr>
                <w:rFonts w:ascii="Calibri" w:hAnsi="Calibri" w:cs="Calibri"/>
                <w:b/>
                <w:sz w:val="24"/>
              </w:rPr>
              <w:t>‘P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>roposal</w:t>
            </w:r>
            <w:r w:rsidR="00405733" w:rsidRPr="00717905">
              <w:rPr>
                <w:rFonts w:ascii="Calibri" w:hAnsi="Calibri" w:cs="Calibri"/>
                <w:b/>
                <w:sz w:val="24"/>
              </w:rPr>
              <w:t>’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14:paraId="0D38B918" w14:textId="409DDD35" w:rsidR="00990D5A" w:rsidRPr="00717905" w:rsidRDefault="00727866" w:rsidP="00727866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30 words)</w:t>
            </w:r>
          </w:p>
        </w:tc>
      </w:tr>
      <w:tr w:rsidR="00CB0D26" w:rsidRPr="00717905" w14:paraId="53FAD5A8" w14:textId="77777777" w:rsidTr="00185AC6">
        <w:trPr>
          <w:trHeight w:val="1117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808853" w14:textId="5CADC047" w:rsidR="003C5BEB" w:rsidRPr="00717905" w:rsidRDefault="003C5BEB" w:rsidP="00EF1435">
            <w:pPr>
              <w:tabs>
                <w:tab w:val="left" w:pos="2040"/>
              </w:tabs>
              <w:rPr>
                <w:rFonts w:ascii="Calibri" w:hAnsi="Calibri" w:cs="Calibri"/>
                <w:sz w:val="24"/>
              </w:rPr>
            </w:pPr>
          </w:p>
        </w:tc>
      </w:tr>
      <w:tr w:rsidR="006E3C16" w:rsidRPr="00717905" w14:paraId="449E16E9" w14:textId="77777777" w:rsidTr="00B16F57">
        <w:trPr>
          <w:trHeight w:val="41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5C2323" w14:textId="60A201CD" w:rsidR="008A3B71" w:rsidRPr="00717905" w:rsidRDefault="000344E7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 w:rsidR="008F5AAF" w:rsidRPr="00717905">
              <w:rPr>
                <w:rFonts w:ascii="Calibri" w:hAnsi="Calibri" w:cs="Calibri"/>
                <w:b/>
                <w:sz w:val="24"/>
              </w:rPr>
              <w:t>2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: Name </w:t>
            </w:r>
            <w:r w:rsidR="004C7F43" w:rsidRPr="00717905">
              <w:rPr>
                <w:rFonts w:ascii="Calibri" w:hAnsi="Calibri" w:cs="Calibri"/>
                <w:b/>
                <w:sz w:val="24"/>
              </w:rPr>
              <w:t>o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f 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 xml:space="preserve">the </w:t>
            </w:r>
            <w:r w:rsidR="004C7F43" w:rsidRPr="00717905">
              <w:rPr>
                <w:rFonts w:ascii="Calibri" w:hAnsi="Calibri" w:cs="Calibri"/>
                <w:b/>
                <w:sz w:val="24"/>
              </w:rPr>
              <w:t xml:space="preserve">‘Innovator/Investigator’ </w:t>
            </w:r>
          </w:p>
          <w:p w14:paraId="58415941" w14:textId="77777777" w:rsidR="006E3C16" w:rsidRPr="00717905" w:rsidRDefault="00727866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(With title – Dr./Prof./Ms./Mr.)</w:t>
            </w:r>
          </w:p>
          <w:p w14:paraId="5565FCBF" w14:textId="4DBE15E6" w:rsidR="00B10FB3" w:rsidRPr="00717905" w:rsidRDefault="00B10FB3" w:rsidP="008A3B71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(In case there are multiple innovators, the first name on the list </w:t>
            </w:r>
            <w:r w:rsidR="00193715">
              <w:rPr>
                <w:rFonts w:ascii="Calibri" w:hAnsi="Calibri" w:cs="Calibri"/>
                <w:b/>
                <w:sz w:val="24"/>
              </w:rPr>
              <w:t xml:space="preserve">may </w:t>
            </w:r>
            <w:r w:rsidRPr="00717905">
              <w:rPr>
                <w:rFonts w:ascii="Calibri" w:hAnsi="Calibri" w:cs="Calibri"/>
                <w:b/>
                <w:sz w:val="24"/>
              </w:rPr>
              <w:t>be used as</w:t>
            </w:r>
            <w:r w:rsidR="00193715">
              <w:rPr>
                <w:rFonts w:ascii="Calibri" w:hAnsi="Calibri" w:cs="Calibri"/>
                <w:b/>
                <w:sz w:val="24"/>
              </w:rPr>
              <w:t xml:space="preserve"> the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point of contact for all future communications)</w:t>
            </w:r>
          </w:p>
        </w:tc>
      </w:tr>
      <w:tr w:rsidR="000C67DA" w:rsidRPr="00717905" w14:paraId="10F2179D" w14:textId="77777777" w:rsidTr="006715C5">
        <w:trPr>
          <w:trHeight w:val="1498"/>
          <w:jc w:val="center"/>
        </w:trPr>
        <w:tc>
          <w:tcPr>
            <w:tcW w:w="5000" w:type="pc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E1B538" w14:textId="77777777" w:rsidR="000C67DA" w:rsidRPr="00717905" w:rsidRDefault="000C67DA" w:rsidP="006E3C1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715C5" w:rsidRPr="00717905" w14:paraId="4C76B585" w14:textId="77777777" w:rsidTr="00EF3B9E">
        <w:trPr>
          <w:trHeight w:val="1139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212EC7" w14:textId="77BA8D5A" w:rsidR="00686EF3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1.3: </w:t>
            </w:r>
            <w:r w:rsidR="002A088B">
              <w:rPr>
                <w:rFonts w:ascii="Calibri" w:hAnsi="Calibri" w:cs="Calibri"/>
                <w:b/>
                <w:sz w:val="24"/>
              </w:rPr>
              <w:t>You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give </w:t>
            </w:r>
            <w:r w:rsidR="002A088B">
              <w:rPr>
                <w:rFonts w:ascii="Calibri" w:hAnsi="Calibri" w:cs="Calibri"/>
                <w:b/>
                <w:sz w:val="24"/>
              </w:rPr>
              <w:t xml:space="preserve">your 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consent for including </w:t>
            </w:r>
            <w:r w:rsidR="002A088B">
              <w:rPr>
                <w:rFonts w:ascii="Calibri" w:hAnsi="Calibri" w:cs="Calibri"/>
                <w:b/>
                <w:sz w:val="24"/>
              </w:rPr>
              <w:t>the submitted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proposal/s into the list of technologies to be displayed on </w:t>
            </w:r>
            <w:r>
              <w:rPr>
                <w:rFonts w:ascii="Calibri" w:hAnsi="Calibri" w:cs="Calibri"/>
                <w:b/>
                <w:sz w:val="24"/>
              </w:rPr>
              <w:t xml:space="preserve">the </w:t>
            </w:r>
            <w:r w:rsidRPr="00717905">
              <w:rPr>
                <w:rFonts w:ascii="Calibri" w:hAnsi="Calibri" w:cs="Calibri"/>
                <w:b/>
                <w:sz w:val="24"/>
              </w:rPr>
              <w:t>ATRACT-Life program's webpage as 'Technologies Open for Translation'</w:t>
            </w:r>
          </w:p>
          <w:p w14:paraId="6D0C65BA" w14:textId="28A16A0F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Choose</w:t>
            </w:r>
            <w:r w:rsidR="00E96F02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E96F02" w:rsidRPr="00717905">
              <w:rPr>
                <w:rFonts w:ascii="Calibri" w:hAnsi="Calibri" w:cs="Calibri"/>
                <w:b/>
                <w:sz w:val="24"/>
              </w:rPr>
              <w:t>between</w:t>
            </w:r>
          </w:p>
          <w:p w14:paraId="0FA77DD2" w14:textId="77777777" w:rsidR="00686EF3" w:rsidRPr="0071790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Yes</w:t>
            </w:r>
          </w:p>
          <w:p w14:paraId="27928E79" w14:textId="77777777" w:rsidR="00686EF3" w:rsidRPr="0071790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No</w:t>
            </w:r>
          </w:p>
          <w:p w14:paraId="49B5547A" w14:textId="3C707FBD" w:rsidR="006715C5" w:rsidRPr="006715C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686EF3">
              <w:rPr>
                <w:rFonts w:ascii="Calibri" w:hAnsi="Calibri" w:cs="Calibri"/>
                <w:b/>
                <w:color w:val="520740" w:themeColor="accent2" w:themeShade="80"/>
              </w:rPr>
              <w:t>Will decide later</w:t>
            </w:r>
          </w:p>
        </w:tc>
      </w:tr>
      <w:tr w:rsidR="00686EF3" w:rsidRPr="00717905" w14:paraId="6F9BE44F" w14:textId="77777777" w:rsidTr="00686EF3">
        <w:trPr>
          <w:trHeight w:val="660"/>
          <w:jc w:val="center"/>
        </w:trPr>
        <w:tc>
          <w:tcPr>
            <w:tcW w:w="5000" w:type="pct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76C623" w14:textId="77777777" w:rsidR="00686EF3" w:rsidRPr="00717905" w:rsidRDefault="00686EF3" w:rsidP="004E4E99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0C67DA" w:rsidRPr="00717905" w14:paraId="5E97C262" w14:textId="77777777" w:rsidTr="00EF3B9E">
        <w:trPr>
          <w:trHeight w:val="1139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8095A9" w14:textId="7A3FDB7E" w:rsidR="000C67DA" w:rsidRPr="00717905" w:rsidRDefault="000344E7" w:rsidP="006E3C16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 w:rsidR="00686EF3">
              <w:rPr>
                <w:rFonts w:ascii="Calibri" w:hAnsi="Calibri" w:cs="Calibri"/>
                <w:b/>
                <w:sz w:val="24"/>
              </w:rPr>
              <w:t>4</w:t>
            </w:r>
            <w:r w:rsidR="00727866" w:rsidRPr="00717905">
              <w:rPr>
                <w:rFonts w:ascii="Calibri" w:hAnsi="Calibri" w:cs="Calibri"/>
                <w:b/>
                <w:sz w:val="24"/>
              </w:rPr>
              <w:t xml:space="preserve">: Are </w:t>
            </w:r>
            <w:r w:rsidR="000B6C9F" w:rsidRPr="00717905">
              <w:rPr>
                <w:rFonts w:ascii="Calibri" w:hAnsi="Calibri" w:cs="Calibri"/>
                <w:b/>
                <w:sz w:val="24"/>
              </w:rPr>
              <w:t>you leading a lab in your organization</w:t>
            </w:r>
          </w:p>
          <w:p w14:paraId="09FA5402" w14:textId="0A4DC590" w:rsidR="008C7C8A" w:rsidRPr="00717905" w:rsidRDefault="008A3B71" w:rsidP="008C7C8A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Choose </w:t>
            </w:r>
            <w:r w:rsidR="000B6C9F" w:rsidRPr="00717905">
              <w:rPr>
                <w:rFonts w:ascii="Calibri" w:hAnsi="Calibri" w:cs="Calibri"/>
                <w:b/>
                <w:sz w:val="24"/>
              </w:rPr>
              <w:t>between</w:t>
            </w:r>
          </w:p>
          <w:p w14:paraId="63757B82" w14:textId="7A9CB98E" w:rsidR="008C7C8A" w:rsidRPr="00717905" w:rsidRDefault="000344E7" w:rsidP="008C7C8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Yes</w:t>
            </w:r>
          </w:p>
          <w:p w14:paraId="2D101F91" w14:textId="3F71011E" w:rsidR="007A6035" w:rsidRPr="007A6035" w:rsidRDefault="000344E7" w:rsidP="007A603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No</w:t>
            </w:r>
          </w:p>
        </w:tc>
      </w:tr>
      <w:tr w:rsidR="006E3C16" w:rsidRPr="00717905" w14:paraId="1B14925A" w14:textId="77777777" w:rsidTr="00951A73">
        <w:trPr>
          <w:trHeight w:val="376"/>
          <w:jc w:val="center"/>
        </w:trPr>
        <w:tc>
          <w:tcPr>
            <w:tcW w:w="5000" w:type="pc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091917" w14:textId="77777777" w:rsidR="006E3C16" w:rsidRPr="00717905" w:rsidRDefault="006E3C16" w:rsidP="006E3C1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900AC" w:rsidRPr="00717905" w14:paraId="6AEE6EC3" w14:textId="77777777" w:rsidTr="00EF3B9E">
        <w:trPr>
          <w:trHeight w:val="1552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3F3812" w14:textId="33FF7B06" w:rsidR="00D900AC" w:rsidRPr="00717905" w:rsidRDefault="008F5AAF" w:rsidP="006E3C16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 w:rsidR="00686EF3">
              <w:rPr>
                <w:rFonts w:ascii="Calibri" w:hAnsi="Calibri" w:cs="Calibri"/>
                <w:b/>
                <w:sz w:val="24"/>
              </w:rPr>
              <w:t>5</w:t>
            </w:r>
            <w:r w:rsidR="000344E7" w:rsidRPr="00717905">
              <w:rPr>
                <w:rFonts w:ascii="Calibri" w:hAnsi="Calibri" w:cs="Calibri"/>
                <w:b/>
                <w:sz w:val="24"/>
              </w:rPr>
              <w:t xml:space="preserve">: If </w:t>
            </w:r>
            <w:r w:rsidR="000B6C9F" w:rsidRPr="00717905">
              <w:rPr>
                <w:rFonts w:ascii="Calibri" w:hAnsi="Calibri" w:cs="Calibri"/>
                <w:b/>
                <w:sz w:val="24"/>
              </w:rPr>
              <w:t>you are a student</w:t>
            </w:r>
            <w:r w:rsidR="007F5754" w:rsidRPr="00717905">
              <w:rPr>
                <w:rFonts w:ascii="Calibri" w:hAnsi="Calibri" w:cs="Calibri"/>
                <w:b/>
                <w:sz w:val="24"/>
              </w:rPr>
              <w:t xml:space="preserve"> or a </w:t>
            </w:r>
            <w:r w:rsidR="000B6C9F" w:rsidRPr="00717905">
              <w:rPr>
                <w:rFonts w:ascii="Calibri" w:hAnsi="Calibri" w:cs="Calibri"/>
                <w:b/>
                <w:sz w:val="24"/>
              </w:rPr>
              <w:t xml:space="preserve">post-doc then, </w:t>
            </w:r>
            <w:r w:rsidR="007F5754" w:rsidRPr="00717905">
              <w:rPr>
                <w:rFonts w:ascii="Calibri" w:hAnsi="Calibri" w:cs="Calibri"/>
                <w:b/>
                <w:sz w:val="24"/>
              </w:rPr>
              <w:t>will</w:t>
            </w:r>
            <w:r w:rsidR="000B6C9F" w:rsidRPr="00717905">
              <w:rPr>
                <w:rFonts w:ascii="Calibri" w:hAnsi="Calibri" w:cs="Calibri"/>
                <w:b/>
                <w:sz w:val="24"/>
              </w:rPr>
              <w:t xml:space="preserve"> your PI/Guide/Mentor </w:t>
            </w:r>
            <w:r w:rsidR="007F5754" w:rsidRPr="00717905">
              <w:rPr>
                <w:rFonts w:ascii="Calibri" w:hAnsi="Calibri" w:cs="Calibri"/>
                <w:b/>
                <w:sz w:val="24"/>
              </w:rPr>
              <w:t>also be</w:t>
            </w:r>
            <w:r w:rsidR="000B6C9F" w:rsidRPr="00717905">
              <w:rPr>
                <w:rFonts w:ascii="Calibri" w:hAnsi="Calibri" w:cs="Calibri"/>
                <w:b/>
                <w:sz w:val="24"/>
              </w:rPr>
              <w:t xml:space="preserve"> a team member for this proposal</w:t>
            </w:r>
          </w:p>
          <w:p w14:paraId="3756FF47" w14:textId="44B301B2" w:rsidR="0046093B" w:rsidRPr="00717905" w:rsidRDefault="000B6C9F" w:rsidP="0046093B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Choose between</w:t>
            </w:r>
          </w:p>
          <w:p w14:paraId="1F8C20A2" w14:textId="03C8573B" w:rsidR="008C7C8A" w:rsidRPr="00717905" w:rsidRDefault="000344E7" w:rsidP="008C7C8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Yes</w:t>
            </w:r>
          </w:p>
          <w:p w14:paraId="5DCCB886" w14:textId="6B0F4F75" w:rsidR="008C7C8A" w:rsidRPr="00717905" w:rsidRDefault="000344E7" w:rsidP="008C7C8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No</w:t>
            </w:r>
          </w:p>
          <w:p w14:paraId="11CFC613" w14:textId="4CA80251" w:rsidR="00A1739E" w:rsidRPr="00717905" w:rsidRDefault="000344E7" w:rsidP="00B10FB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Not Applicable</w:t>
            </w:r>
          </w:p>
        </w:tc>
      </w:tr>
      <w:tr w:rsidR="00D900AC" w:rsidRPr="00717905" w14:paraId="4A29230E" w14:textId="77777777" w:rsidTr="00951A73">
        <w:trPr>
          <w:trHeight w:val="340"/>
          <w:jc w:val="center"/>
        </w:trPr>
        <w:tc>
          <w:tcPr>
            <w:tcW w:w="5000" w:type="pc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1C20F4" w14:textId="77777777" w:rsidR="00D900AC" w:rsidRPr="00717905" w:rsidRDefault="00D900AC" w:rsidP="006E3C1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900AC" w:rsidRPr="00717905" w14:paraId="6AD910CA" w14:textId="77777777" w:rsidTr="00592086">
        <w:trPr>
          <w:trHeight w:val="317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69362F" w14:textId="05D7D349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>1.6: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Email-Id</w:t>
            </w:r>
          </w:p>
          <w:p w14:paraId="46ACB643" w14:textId="0FAF1AD2" w:rsidR="00BE6B4C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(In case there are multiple innovators, the first email on the list </w:t>
            </w:r>
            <w:r>
              <w:rPr>
                <w:rFonts w:ascii="Calibri" w:hAnsi="Calibri" w:cs="Calibri"/>
                <w:b/>
                <w:sz w:val="24"/>
              </w:rPr>
              <w:t>may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be used as</w:t>
            </w:r>
            <w:r>
              <w:rPr>
                <w:rFonts w:ascii="Calibri" w:hAnsi="Calibri" w:cs="Calibri"/>
                <w:b/>
                <w:sz w:val="24"/>
              </w:rPr>
              <w:t xml:space="preserve"> the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point of contact for all future communications)</w:t>
            </w:r>
          </w:p>
        </w:tc>
      </w:tr>
      <w:tr w:rsidR="00686EF3" w:rsidRPr="00717905" w14:paraId="5E371BD8" w14:textId="77777777" w:rsidTr="004E4E99">
        <w:trPr>
          <w:trHeight w:val="426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186067" w14:textId="77777777" w:rsidR="00686EF3" w:rsidRPr="00717905" w:rsidRDefault="00686EF3" w:rsidP="004E4E99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60524085" w14:textId="77777777" w:rsidTr="00592086">
        <w:trPr>
          <w:trHeight w:val="317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558487" w14:textId="4C656AC5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sz w:val="24"/>
              </w:rPr>
              <w:t>7</w:t>
            </w:r>
            <w:r w:rsidRPr="00717905">
              <w:rPr>
                <w:rFonts w:ascii="Calibri" w:hAnsi="Calibri" w:cs="Calibri"/>
                <w:b/>
                <w:sz w:val="24"/>
              </w:rPr>
              <w:t>: Your web page link</w:t>
            </w:r>
          </w:p>
          <w:p w14:paraId="74684CAB" w14:textId="74C9DE8B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(If a personal lab web page is not available, write ‘Not Applicable’)</w:t>
            </w:r>
          </w:p>
        </w:tc>
      </w:tr>
      <w:tr w:rsidR="00686EF3" w:rsidRPr="00717905" w14:paraId="76C7E1BE" w14:textId="77777777" w:rsidTr="00762DC0">
        <w:trPr>
          <w:trHeight w:val="426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65F72B" w14:textId="77777777" w:rsidR="00686EF3" w:rsidRPr="00717905" w:rsidRDefault="00686EF3" w:rsidP="00686EF3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52EA0F19" w14:textId="77777777" w:rsidTr="008C7C8A">
        <w:trPr>
          <w:trHeight w:val="262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E2AF7B" w14:textId="615B6AEB" w:rsidR="00686EF3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sz w:val="24"/>
              </w:rPr>
              <w:t>8</w:t>
            </w:r>
            <w:r w:rsidRPr="00717905">
              <w:rPr>
                <w:rFonts w:ascii="Calibri" w:hAnsi="Calibri" w:cs="Calibri"/>
                <w:b/>
                <w:sz w:val="24"/>
              </w:rPr>
              <w:t>: Name &amp; address of the ‘Institute’ or ‘University’ you are currently affiliated to</w:t>
            </w:r>
          </w:p>
          <w:p w14:paraId="7D9A475E" w14:textId="59312617" w:rsidR="00686EF3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(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In case there are multiple innovators, </w:t>
            </w:r>
            <w:r>
              <w:rPr>
                <w:rFonts w:ascii="Calibri" w:hAnsi="Calibri" w:cs="Calibri"/>
                <w:b/>
                <w:sz w:val="24"/>
              </w:rPr>
              <w:t xml:space="preserve">write the name of innovator followed by the affiliation, and then repeat it for all the other team members) </w:t>
            </w:r>
          </w:p>
          <w:p w14:paraId="6D2C2DE8" w14:textId="58F657FC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(PI-1, Institute-1; PI-2, Institute-</w:t>
            </w:r>
            <w:proofErr w:type="gramStart"/>
            <w:r>
              <w:rPr>
                <w:rFonts w:ascii="Calibri" w:hAnsi="Calibri" w:cs="Calibri"/>
                <w:b/>
                <w:sz w:val="24"/>
              </w:rPr>
              <w:t>2,…</w:t>
            </w:r>
            <w:proofErr w:type="gramEnd"/>
            <w:r>
              <w:rPr>
                <w:rFonts w:ascii="Calibri" w:hAnsi="Calibri" w:cs="Calibri"/>
                <w:b/>
                <w:sz w:val="24"/>
              </w:rPr>
              <w:t xml:space="preserve">, etc) </w:t>
            </w:r>
          </w:p>
        </w:tc>
      </w:tr>
      <w:tr w:rsidR="00686EF3" w:rsidRPr="00717905" w14:paraId="7E21B418" w14:textId="77777777" w:rsidTr="00185AC6">
        <w:trPr>
          <w:trHeight w:val="2037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6F3319" w14:textId="77777777" w:rsidR="00686EF3" w:rsidRPr="00717905" w:rsidRDefault="00686EF3" w:rsidP="00686EF3">
            <w:pPr>
              <w:rPr>
                <w:rFonts w:ascii="Calibri" w:hAnsi="Calibri" w:cs="Calibri"/>
                <w:sz w:val="24"/>
              </w:rPr>
            </w:pPr>
          </w:p>
          <w:p w14:paraId="7852089F" w14:textId="4B0809D1" w:rsidR="00686EF3" w:rsidRPr="00717905" w:rsidRDefault="00686EF3" w:rsidP="00686EF3">
            <w:pPr>
              <w:tabs>
                <w:tab w:val="left" w:pos="1465"/>
              </w:tabs>
              <w:rPr>
                <w:rFonts w:ascii="Calibri" w:hAnsi="Calibri" w:cs="Calibri"/>
                <w:sz w:val="24"/>
              </w:rPr>
            </w:pPr>
            <w:r w:rsidRPr="00717905">
              <w:rPr>
                <w:rFonts w:ascii="Calibri" w:hAnsi="Calibri" w:cs="Calibri"/>
                <w:sz w:val="24"/>
              </w:rPr>
              <w:tab/>
            </w:r>
          </w:p>
        </w:tc>
      </w:tr>
      <w:tr w:rsidR="00686EF3" w:rsidRPr="00717905" w14:paraId="63DB1807" w14:textId="77777777" w:rsidTr="00B16F57">
        <w:trPr>
          <w:trHeight w:val="646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06F221" w14:textId="26B6BB23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sz w:val="24"/>
              </w:rPr>
              <w:t>9</w:t>
            </w:r>
            <w:r w:rsidRPr="00717905">
              <w:rPr>
                <w:rFonts w:ascii="Calibri" w:hAnsi="Calibri" w:cs="Calibri"/>
                <w:b/>
                <w:sz w:val="24"/>
              </w:rPr>
              <w:t>: Field of discovery</w:t>
            </w:r>
          </w:p>
          <w:p w14:paraId="1B83CE1B" w14:textId="3FDE0C20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Choose </w:t>
            </w:r>
            <w:r w:rsidR="0026702F" w:rsidRPr="00717905">
              <w:rPr>
                <w:rFonts w:ascii="Calibri" w:hAnsi="Calibri" w:cs="Calibri"/>
                <w:b/>
                <w:sz w:val="24"/>
              </w:rPr>
              <w:t>between</w:t>
            </w:r>
          </w:p>
          <w:p w14:paraId="2A86ADDD" w14:textId="59735822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Diagnostics (Human Healthcare)</w:t>
            </w:r>
          </w:p>
          <w:p w14:paraId="0BC8B8C7" w14:textId="7CEBD27E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Devices (Human Healthcare)</w:t>
            </w:r>
          </w:p>
          <w:p w14:paraId="2E655454" w14:textId="3374118D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Therapeutics (Human Healthcare)</w:t>
            </w:r>
          </w:p>
          <w:p w14:paraId="43CE4839" w14:textId="00FCC029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Animal Healthcare</w:t>
            </w:r>
          </w:p>
          <w:p w14:paraId="0060F08A" w14:textId="59F7F8C2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Agriculture</w:t>
            </w:r>
          </w:p>
          <w:p w14:paraId="55397EE6" w14:textId="16D73B85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Environment</w:t>
            </w:r>
          </w:p>
          <w:p w14:paraId="19C62D6D" w14:textId="2BCAE724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Other</w:t>
            </w:r>
          </w:p>
          <w:p w14:paraId="62C96957" w14:textId="443D7D1E" w:rsidR="00686EF3" w:rsidRPr="00717905" w:rsidRDefault="00686EF3" w:rsidP="00686EF3">
            <w:pPr>
              <w:pStyle w:val="ListParagraph"/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If other, please specify</w:t>
            </w:r>
          </w:p>
        </w:tc>
      </w:tr>
      <w:tr w:rsidR="00686EF3" w:rsidRPr="00717905" w14:paraId="124E61A5" w14:textId="77777777" w:rsidTr="00CE3CAB">
        <w:trPr>
          <w:trHeight w:val="582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35B42F" w14:textId="77777777" w:rsidR="00686EF3" w:rsidRPr="00717905" w:rsidRDefault="00686EF3" w:rsidP="00686EF3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3411473A" w14:textId="77777777" w:rsidTr="00B16F57">
        <w:trPr>
          <w:trHeight w:val="666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04A000" w14:textId="6EF1FC70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sz w:val="24"/>
              </w:rPr>
              <w:t>10</w:t>
            </w:r>
            <w:r w:rsidRPr="00717905">
              <w:rPr>
                <w:rFonts w:ascii="Calibri" w:hAnsi="Calibri" w:cs="Calibri"/>
                <w:b/>
                <w:sz w:val="24"/>
              </w:rPr>
              <w:t>: What is the current status of the proposed ‘Technology’</w:t>
            </w:r>
          </w:p>
          <w:p w14:paraId="207B0E85" w14:textId="448404B0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Choose </w:t>
            </w:r>
            <w:r w:rsidR="0026702F" w:rsidRPr="00717905">
              <w:rPr>
                <w:rFonts w:ascii="Calibri" w:hAnsi="Calibri" w:cs="Calibri"/>
                <w:b/>
                <w:sz w:val="24"/>
              </w:rPr>
              <w:t>between</w:t>
            </w:r>
          </w:p>
          <w:p w14:paraId="2BE8DB16" w14:textId="0A4CD92D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Idea stage</w:t>
            </w:r>
          </w:p>
          <w:p w14:paraId="1F299B82" w14:textId="618BC802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 xml:space="preserve">Early-data stage </w:t>
            </w:r>
          </w:p>
          <w:p w14:paraId="1A3F8CC4" w14:textId="11472D21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Proof-of-Concept (PoC) stage</w:t>
            </w:r>
          </w:p>
          <w:p w14:paraId="1307FA12" w14:textId="64CE676F" w:rsidR="00686EF3" w:rsidRPr="00717905" w:rsidRDefault="00686EF3" w:rsidP="00686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b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Prototype-ready stage</w:t>
            </w:r>
          </w:p>
        </w:tc>
      </w:tr>
      <w:tr w:rsidR="00686EF3" w:rsidRPr="00717905" w14:paraId="3E8673D2" w14:textId="77777777" w:rsidTr="00CE3CAB">
        <w:trPr>
          <w:trHeight w:val="481"/>
          <w:jc w:val="center"/>
        </w:trPr>
        <w:tc>
          <w:tcPr>
            <w:tcW w:w="5000" w:type="pct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E648E0" w14:textId="77777777" w:rsidR="00686EF3" w:rsidRPr="00717905" w:rsidRDefault="00686EF3" w:rsidP="00686EF3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228D1FFE" w14:textId="77777777" w:rsidTr="00B16F57">
        <w:trPr>
          <w:trHeight w:val="666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160CD7" w14:textId="271A87D2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lastRenderedPageBreak/>
              <w:t>1.1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Pr="00717905">
              <w:rPr>
                <w:rFonts w:ascii="Calibri" w:hAnsi="Calibri" w:cs="Calibri"/>
                <w:b/>
                <w:sz w:val="24"/>
              </w:rPr>
              <w:t>: Publication/Patent details</w:t>
            </w:r>
          </w:p>
          <w:p w14:paraId="33F76DDF" w14:textId="640965B1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Mention publications/patents secured that are most relevant to this proposal</w:t>
            </w:r>
          </w:p>
          <w:p w14:paraId="363ECEB7" w14:textId="7C614175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(Provide links for not more than 5 entries)</w:t>
            </w:r>
          </w:p>
        </w:tc>
      </w:tr>
      <w:tr w:rsidR="00686EF3" w:rsidRPr="00717905" w14:paraId="3E769DB6" w14:textId="77777777" w:rsidTr="00185AC6">
        <w:trPr>
          <w:trHeight w:val="1907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1D1334" w14:textId="77777777" w:rsidR="00686EF3" w:rsidRPr="00717905" w:rsidRDefault="00686EF3" w:rsidP="00686EF3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1689C294" w14:textId="77777777" w:rsidTr="003B4702">
        <w:trPr>
          <w:trHeight w:val="507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8D3791" w14:textId="551230B1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1.1</w:t>
            </w:r>
            <w:r>
              <w:rPr>
                <w:rFonts w:ascii="Calibri" w:hAnsi="Calibri" w:cs="Calibri"/>
                <w:b/>
                <w:sz w:val="24"/>
              </w:rPr>
              <w:t>2</w:t>
            </w:r>
            <w:r w:rsidRPr="00717905">
              <w:rPr>
                <w:rFonts w:ascii="Calibri" w:hAnsi="Calibri" w:cs="Calibri"/>
                <w:b/>
                <w:sz w:val="24"/>
              </w:rPr>
              <w:t>: How long will the project take for completion</w:t>
            </w:r>
          </w:p>
          <w:p w14:paraId="2F999775" w14:textId="072B579C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Choose</w:t>
            </w:r>
            <w:r w:rsidR="0026702F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26702F" w:rsidRPr="00717905">
              <w:rPr>
                <w:rFonts w:ascii="Calibri" w:hAnsi="Calibri" w:cs="Calibri"/>
                <w:b/>
                <w:sz w:val="24"/>
              </w:rPr>
              <w:t>between</w:t>
            </w:r>
          </w:p>
          <w:p w14:paraId="32543EEB" w14:textId="38A87907" w:rsidR="00686EF3" w:rsidRPr="0071790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Less than 1 year</w:t>
            </w:r>
          </w:p>
          <w:p w14:paraId="64FE87EC" w14:textId="2321B933" w:rsidR="00686EF3" w:rsidRPr="0071790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1-2 years</w:t>
            </w:r>
          </w:p>
          <w:p w14:paraId="13B15EAD" w14:textId="0615ED87" w:rsidR="00686EF3" w:rsidRPr="0071790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More than 2 years</w:t>
            </w:r>
          </w:p>
        </w:tc>
      </w:tr>
      <w:tr w:rsidR="00686EF3" w:rsidRPr="00717905" w14:paraId="4C98DC82" w14:textId="77777777" w:rsidTr="00A84BDD">
        <w:trPr>
          <w:trHeight w:val="416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FA764A" w14:textId="77777777" w:rsidR="00686EF3" w:rsidRPr="00717905" w:rsidRDefault="00686EF3" w:rsidP="00686EF3">
            <w:pPr>
              <w:rPr>
                <w:rFonts w:ascii="Calibri" w:hAnsi="Calibri" w:cs="Calibri"/>
                <w:sz w:val="24"/>
              </w:rPr>
            </w:pPr>
          </w:p>
        </w:tc>
      </w:tr>
      <w:tr w:rsidR="00686EF3" w:rsidRPr="00717905" w14:paraId="5D1E194D" w14:textId="77777777" w:rsidTr="001E3532">
        <w:trPr>
          <w:trHeight w:val="507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9879AE" w14:textId="58D94C70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1.1</w:t>
            </w:r>
            <w:r>
              <w:rPr>
                <w:rFonts w:ascii="Calibri" w:hAnsi="Calibri" w:cs="Calibri"/>
                <w:b/>
                <w:sz w:val="24"/>
              </w:rPr>
              <w:t>3</w:t>
            </w:r>
            <w:r w:rsidRPr="00717905">
              <w:rPr>
                <w:rFonts w:ascii="Calibri" w:hAnsi="Calibri" w:cs="Calibri"/>
                <w:b/>
                <w:sz w:val="24"/>
              </w:rPr>
              <w:t>: What kind of support are you mainly seeking at this stage to develop this innovation</w:t>
            </w:r>
          </w:p>
          <w:p w14:paraId="0081148E" w14:textId="5C148EB7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Choose</w:t>
            </w:r>
            <w:r w:rsidR="0026702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26702F" w:rsidRPr="00717905">
              <w:rPr>
                <w:rFonts w:ascii="Calibri" w:hAnsi="Calibri" w:cs="Calibri"/>
                <w:b/>
                <w:sz w:val="24"/>
              </w:rPr>
              <w:t>between</w:t>
            </w:r>
          </w:p>
          <w:p w14:paraId="7960C20B" w14:textId="41DA813D" w:rsidR="00686EF3" w:rsidRPr="0071790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 xml:space="preserve">Funding support (mainly) for carrying out the ‘Research &amp; Development’ work in your own laboratory </w:t>
            </w:r>
          </w:p>
          <w:p w14:paraId="72FE474D" w14:textId="1B19DEE2" w:rsidR="00686EF3" w:rsidRPr="00717905" w:rsidRDefault="00686EF3" w:rsidP="00686EF3">
            <w:pPr>
              <w:pStyle w:val="ListParagraph"/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(You already have all the other infrastructure required to develop the innovation)</w:t>
            </w:r>
          </w:p>
          <w:p w14:paraId="29E7C6B4" w14:textId="77777777" w:rsidR="00686EF3" w:rsidRPr="00717905" w:rsidRDefault="00686EF3" w:rsidP="00686EF3">
            <w:pPr>
              <w:pStyle w:val="ListParagraph"/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</w:p>
          <w:p w14:paraId="7298054B" w14:textId="365AA9C9" w:rsidR="00686EF3" w:rsidRPr="00717905" w:rsidRDefault="00686EF3" w:rsidP="00686EF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Collaborative support for successfully developing &amp; commercializing the technology</w:t>
            </w:r>
          </w:p>
          <w:p w14:paraId="13346BF4" w14:textId="51AEDD81" w:rsidR="00686EF3" w:rsidRPr="00717905" w:rsidRDefault="00686EF3" w:rsidP="00686EF3">
            <w:pPr>
              <w:pStyle w:val="ListParagraph"/>
              <w:spacing w:after="0"/>
              <w:rPr>
                <w:rFonts w:ascii="Calibri" w:hAnsi="Calibri" w:cs="Calibri"/>
                <w:b/>
                <w:color w:val="520740" w:themeColor="accent2" w:themeShade="80"/>
              </w:rPr>
            </w:pPr>
            <w:r w:rsidRPr="00717905">
              <w:rPr>
                <w:rFonts w:ascii="Calibri" w:hAnsi="Calibri" w:cs="Calibri"/>
                <w:b/>
                <w:color w:val="520740" w:themeColor="accent2" w:themeShade="80"/>
              </w:rPr>
              <w:t>(You have done the basic research part and now wish to explore the applied translational potential of the technology with support and assistance)</w:t>
            </w:r>
          </w:p>
        </w:tc>
      </w:tr>
      <w:tr w:rsidR="00686EF3" w:rsidRPr="00717905" w14:paraId="2D975E49" w14:textId="77777777" w:rsidTr="004C11A9">
        <w:trPr>
          <w:trHeight w:val="1143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EFA4F0" w14:textId="77777777" w:rsidR="00686EF3" w:rsidRPr="00717905" w:rsidRDefault="00686EF3" w:rsidP="00686EF3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7467F4A4" w14:textId="77777777" w:rsidR="00761CD2" w:rsidRPr="00717905" w:rsidRDefault="00761CD2" w:rsidP="0024786C">
      <w:pPr>
        <w:rPr>
          <w:rFonts w:ascii="Calibri" w:hAnsi="Calibri" w:cs="Calibri"/>
        </w:rPr>
        <w:sectPr w:rsidR="00761CD2" w:rsidRPr="00717905" w:rsidSect="00535571">
          <w:pgSz w:w="11906" w:h="16838"/>
          <w:pgMar w:top="720" w:right="720" w:bottom="851" w:left="720" w:header="709" w:footer="1145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3B4702" w:rsidRPr="00717905" w14:paraId="737C4EA0" w14:textId="77777777" w:rsidTr="0024786C">
        <w:trPr>
          <w:trHeight w:val="218"/>
          <w:jc w:val="center"/>
        </w:trPr>
        <w:tc>
          <w:tcPr>
            <w:tcW w:w="5000" w:type="pct"/>
            <w:shd w:val="clear" w:color="auto" w:fill="021730" w:themeFill="accent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108D02" w14:textId="62D73061" w:rsidR="003B4702" w:rsidRPr="00717905" w:rsidRDefault="000344E7" w:rsidP="0024786C">
            <w:pPr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717905">
              <w:rPr>
                <w:rFonts w:ascii="Calibri" w:hAnsi="Calibri" w:cs="Calibri"/>
              </w:rPr>
              <w:lastRenderedPageBreak/>
              <w:br w:type="page"/>
            </w: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>Section – 2: Proposal Details</w:t>
            </w:r>
          </w:p>
          <w:p w14:paraId="23FE7286" w14:textId="306035F5" w:rsidR="003B4702" w:rsidRPr="00717905" w:rsidRDefault="000344E7" w:rsidP="0024786C">
            <w:pPr>
              <w:rPr>
                <w:rFonts w:ascii="Calibri" w:hAnsi="Calibri" w:cs="Calibri"/>
                <w:sz w:val="24"/>
              </w:rPr>
            </w:pP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>(Mandatory)</w:t>
            </w:r>
          </w:p>
        </w:tc>
      </w:tr>
      <w:tr w:rsidR="003B4702" w:rsidRPr="00717905" w14:paraId="3B0E432D" w14:textId="77777777" w:rsidTr="0024786C">
        <w:trPr>
          <w:trHeight w:val="565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6B8F90" w14:textId="77777777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2.1: ‘Problem’ </w:t>
            </w:r>
          </w:p>
          <w:p w14:paraId="02E14910" w14:textId="1A9655F0" w:rsidR="003B4702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D</w:t>
            </w:r>
            <w:r w:rsidR="00C005EF" w:rsidRPr="00717905">
              <w:rPr>
                <w:rFonts w:ascii="Calibri" w:hAnsi="Calibri" w:cs="Calibri"/>
                <w:b/>
                <w:sz w:val="24"/>
              </w:rPr>
              <w:t>escribe the problem that is being</w:t>
            </w:r>
            <w:r w:rsidR="00074751" w:rsidRPr="00717905">
              <w:rPr>
                <w:rFonts w:ascii="Calibri" w:hAnsi="Calibri" w:cs="Calibri"/>
                <w:b/>
                <w:sz w:val="24"/>
              </w:rPr>
              <w:t xml:space="preserve"> specifically</w:t>
            </w:r>
            <w:r w:rsidR="00C005EF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362EC3" w:rsidRPr="00717905">
              <w:rPr>
                <w:rFonts w:ascii="Calibri" w:hAnsi="Calibri" w:cs="Calibri"/>
                <w:b/>
                <w:sz w:val="24"/>
              </w:rPr>
              <w:t>targeted</w:t>
            </w:r>
            <w:r w:rsidR="00C005EF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6854C5" w:rsidRPr="00717905">
              <w:rPr>
                <w:rFonts w:ascii="Calibri" w:hAnsi="Calibri" w:cs="Calibri"/>
                <w:b/>
                <w:sz w:val="24"/>
              </w:rPr>
              <w:t>through</w:t>
            </w:r>
            <w:r w:rsidR="00C005EF" w:rsidRPr="00717905">
              <w:rPr>
                <w:rFonts w:ascii="Calibri" w:hAnsi="Calibri" w:cs="Calibri"/>
                <w:b/>
                <w:sz w:val="24"/>
              </w:rPr>
              <w:t xml:space="preserve"> this proposal</w:t>
            </w:r>
          </w:p>
          <w:p w14:paraId="17BCA4E2" w14:textId="7AF3D70E" w:rsidR="003B4702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</w:t>
            </w:r>
            <w:r w:rsidR="00C005EF" w:rsidRPr="00717905">
              <w:rPr>
                <w:rFonts w:ascii="Calibri" w:hAnsi="Calibri" w:cs="Calibri"/>
                <w:b/>
                <w:sz w:val="24"/>
              </w:rPr>
              <w:t xml:space="preserve"> less than 100 words)</w:t>
            </w:r>
          </w:p>
        </w:tc>
      </w:tr>
      <w:tr w:rsidR="003B4702" w:rsidRPr="00717905" w14:paraId="3D322D30" w14:textId="77777777" w:rsidTr="00704FF1">
        <w:trPr>
          <w:trHeight w:val="3075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33F45C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  <w:tr w:rsidR="003B4702" w:rsidRPr="00717905" w14:paraId="3450F159" w14:textId="77777777" w:rsidTr="004B4361">
        <w:trPr>
          <w:trHeight w:val="85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02108B" w14:textId="77777777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2.2: ‘Solution’ </w:t>
            </w:r>
          </w:p>
          <w:p w14:paraId="48FC5404" w14:textId="308539AB" w:rsidR="003B4702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Describe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your proposed solution and </w:t>
            </w:r>
            <w:r w:rsidR="006854C5" w:rsidRPr="00717905">
              <w:rPr>
                <w:rFonts w:ascii="Calibri" w:hAnsi="Calibri" w:cs="Calibri"/>
                <w:b/>
                <w:sz w:val="24"/>
              </w:rPr>
              <w:t xml:space="preserve">explain </w:t>
            </w:r>
            <w:r w:rsidR="00074751" w:rsidRPr="00717905">
              <w:rPr>
                <w:rFonts w:ascii="Calibri" w:hAnsi="Calibri" w:cs="Calibri"/>
                <w:b/>
                <w:sz w:val="24"/>
              </w:rPr>
              <w:t xml:space="preserve">how </w:t>
            </w:r>
            <w:r w:rsidR="006854C5" w:rsidRPr="00717905">
              <w:rPr>
                <w:rFonts w:ascii="Calibri" w:hAnsi="Calibri" w:cs="Calibri"/>
                <w:b/>
                <w:sz w:val="24"/>
              </w:rPr>
              <w:t>it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will solve the </w:t>
            </w:r>
            <w:r w:rsidR="00074751" w:rsidRPr="00717905">
              <w:rPr>
                <w:rFonts w:ascii="Calibri" w:hAnsi="Calibri" w:cs="Calibri"/>
                <w:b/>
                <w:sz w:val="24"/>
              </w:rPr>
              <w:t xml:space="preserve">specific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>problem</w:t>
            </w:r>
          </w:p>
          <w:p w14:paraId="13300588" w14:textId="76597E6B" w:rsidR="003B4702" w:rsidRPr="00717905" w:rsidRDefault="00C005EF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3B4702" w:rsidRPr="00717905" w14:paraId="78C42E96" w14:textId="77777777" w:rsidTr="00704FF1">
        <w:trPr>
          <w:trHeight w:val="2919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47ACFD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  <w:tr w:rsidR="003B4702" w:rsidRPr="00717905" w14:paraId="1BCF9BCA" w14:textId="77777777" w:rsidTr="0024786C">
        <w:trPr>
          <w:trHeight w:val="498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A33B16" w14:textId="77777777" w:rsidR="006D0BCA" w:rsidRPr="00717905" w:rsidRDefault="000344E7" w:rsidP="00BF2CB7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2.3: ‘Progress’ </w:t>
            </w:r>
          </w:p>
          <w:p w14:paraId="1F0C5563" w14:textId="7A151A6A" w:rsidR="00664BCF" w:rsidRPr="00717905" w:rsidRDefault="000344E7" w:rsidP="00BF2CB7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Briefly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>describe the salient features of the work done so far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>on the proposed solution and the current status of your discovery/invention</w:t>
            </w:r>
          </w:p>
          <w:p w14:paraId="363EA1BD" w14:textId="40B54642" w:rsidR="003B4702" w:rsidRPr="00717905" w:rsidRDefault="00C005EF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3B4702" w:rsidRPr="00717905" w14:paraId="1E2E7063" w14:textId="77777777" w:rsidTr="00704FF1">
        <w:trPr>
          <w:trHeight w:val="2343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985CD8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  <w:tr w:rsidR="003B4702" w:rsidRPr="00717905" w14:paraId="307D397B" w14:textId="77777777" w:rsidTr="0024786C">
        <w:trPr>
          <w:trHeight w:val="71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E157B3" w14:textId="77777777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lastRenderedPageBreak/>
              <w:t xml:space="preserve">2.4: ‘Novelty’ </w:t>
            </w:r>
          </w:p>
          <w:p w14:paraId="769A35FE" w14:textId="4E1FA50A" w:rsidR="00BF2CB7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Describe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how the proposed solution is novel and better compared to other existing products/technologies/solutions </w:t>
            </w:r>
            <w:r w:rsidR="00AB4F2F">
              <w:rPr>
                <w:rFonts w:ascii="Calibri" w:hAnsi="Calibri" w:cs="Calibri"/>
                <w:b/>
                <w:sz w:val="24"/>
              </w:rPr>
              <w:t xml:space="preserve">that are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already available </w:t>
            </w:r>
          </w:p>
          <w:p w14:paraId="15163BAD" w14:textId="6953BDE4" w:rsidR="003B4702" w:rsidRPr="00717905" w:rsidRDefault="004C0875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</w:t>
            </w:r>
            <w:r w:rsidR="006854C5" w:rsidRPr="00717905">
              <w:rPr>
                <w:rFonts w:ascii="Calibri" w:hAnsi="Calibri" w:cs="Calibri"/>
                <w:b/>
                <w:sz w:val="24"/>
              </w:rPr>
              <w:t xml:space="preserve">You can choose </w:t>
            </w:r>
            <w:r w:rsidR="004C7F43" w:rsidRPr="00717905">
              <w:rPr>
                <w:rFonts w:ascii="Calibri" w:hAnsi="Calibri" w:cs="Calibri"/>
                <w:b/>
                <w:sz w:val="24"/>
              </w:rPr>
              <w:t xml:space="preserve">to compare with </w:t>
            </w:r>
            <w:r w:rsidR="006854C5" w:rsidRPr="00717905">
              <w:rPr>
                <w:rFonts w:ascii="Calibri" w:hAnsi="Calibri" w:cs="Calibri"/>
                <w:b/>
                <w:sz w:val="24"/>
              </w:rPr>
              <w:t>three</w:t>
            </w:r>
            <w:r w:rsidR="004C7F43" w:rsidRPr="00717905">
              <w:rPr>
                <w:rFonts w:ascii="Calibri" w:hAnsi="Calibri" w:cs="Calibri"/>
                <w:b/>
                <w:sz w:val="24"/>
              </w:rPr>
              <w:t xml:space="preserve"> most relevant</w:t>
            </w:r>
            <w:r w:rsidR="006854C5" w:rsidRPr="00717905">
              <w:rPr>
                <w:rFonts w:ascii="Calibri" w:hAnsi="Calibri" w:cs="Calibri"/>
                <w:b/>
                <w:sz w:val="24"/>
              </w:rPr>
              <w:t xml:space="preserve"> technologies/products/solutions that are currently there in the market</w:t>
            </w:r>
            <w:r w:rsidRPr="00717905">
              <w:rPr>
                <w:rFonts w:ascii="Calibri" w:hAnsi="Calibri" w:cs="Calibri"/>
                <w:b/>
                <w:sz w:val="24"/>
              </w:rPr>
              <w:t>)</w:t>
            </w:r>
          </w:p>
          <w:p w14:paraId="10FC0CA1" w14:textId="2EEC2932" w:rsidR="003B4702" w:rsidRPr="00717905" w:rsidRDefault="00C005EF" w:rsidP="0024786C">
            <w:pPr>
              <w:rPr>
                <w:rFonts w:ascii="Calibri" w:hAnsi="Calibri" w:cs="Calibri"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3B4702" w:rsidRPr="00717905" w14:paraId="25C018EC" w14:textId="77777777" w:rsidTr="00704FF1">
        <w:trPr>
          <w:trHeight w:val="3031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12F7FA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  <w:tr w:rsidR="003B4702" w:rsidRPr="00717905" w14:paraId="6C17F1CA" w14:textId="77777777" w:rsidTr="0024786C">
        <w:trPr>
          <w:trHeight w:val="848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A0E6A9" w14:textId="77777777" w:rsidR="006D0BCA" w:rsidRPr="00717905" w:rsidRDefault="000344E7" w:rsidP="00791978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2.5: ‘Impact’ </w:t>
            </w:r>
          </w:p>
          <w:p w14:paraId="192D7AFE" w14:textId="7BD5BC2C" w:rsidR="00791978" w:rsidRPr="00717905" w:rsidRDefault="004C0875" w:rsidP="00791978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Describe the potential c</w:t>
            </w:r>
            <w:r w:rsidR="000344E7" w:rsidRPr="00717905">
              <w:rPr>
                <w:rFonts w:ascii="Calibri" w:hAnsi="Calibri" w:cs="Calibri"/>
                <w:b/>
                <w:sz w:val="24"/>
              </w:rPr>
              <w:t>ustomers</w:t>
            </w:r>
            <w:r w:rsidRPr="00717905">
              <w:rPr>
                <w:rFonts w:ascii="Calibri" w:hAnsi="Calibri" w:cs="Calibri"/>
                <w:b/>
                <w:sz w:val="24"/>
              </w:rPr>
              <w:t>/end users of the proposed technology in its ready form and</w:t>
            </w:r>
            <w:r w:rsidR="00791978" w:rsidRPr="00717905">
              <w:rPr>
                <w:rFonts w:ascii="Calibri" w:hAnsi="Calibri" w:cs="Calibri"/>
                <w:b/>
                <w:sz w:val="24"/>
              </w:rPr>
              <w:t xml:space="preserve"> explain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what</w:t>
            </w:r>
            <w:r w:rsidR="00791978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362EC3" w:rsidRPr="00717905">
              <w:rPr>
                <w:rFonts w:ascii="Calibri" w:hAnsi="Calibri" w:cs="Calibri"/>
                <w:b/>
                <w:sz w:val="24"/>
              </w:rPr>
              <w:t>the societal and commercial impact will be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362EC3" w:rsidRPr="00717905">
              <w:rPr>
                <w:rFonts w:ascii="Calibri" w:hAnsi="Calibri" w:cs="Calibri"/>
                <w:b/>
                <w:sz w:val="24"/>
              </w:rPr>
              <w:t>for this innovation</w:t>
            </w:r>
          </w:p>
          <w:p w14:paraId="00FFB037" w14:textId="01F117DF" w:rsidR="003B4702" w:rsidRPr="00717905" w:rsidRDefault="00C005EF" w:rsidP="00791978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3B4702" w:rsidRPr="00717905" w14:paraId="3D492A71" w14:textId="77777777" w:rsidTr="00704FF1">
        <w:trPr>
          <w:trHeight w:val="2692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A3BAFB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  <w:tr w:rsidR="000F3DDF" w:rsidRPr="00717905" w14:paraId="7CD33D0A" w14:textId="77777777" w:rsidTr="00816BF0">
        <w:trPr>
          <w:trHeight w:val="98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39AD0F" w14:textId="77777777" w:rsidR="006D0BCA" w:rsidRPr="00717905" w:rsidRDefault="000344E7" w:rsidP="00816BF0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2.6: ‘Market Access’ </w:t>
            </w:r>
          </w:p>
          <w:p w14:paraId="3AEE033F" w14:textId="60FD873A" w:rsidR="000F3DDF" w:rsidRPr="00717905" w:rsidRDefault="006169A4" w:rsidP="00816BF0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List</w:t>
            </w:r>
            <w:r w:rsidR="00992C61" w:rsidRPr="00717905">
              <w:rPr>
                <w:rFonts w:ascii="Calibri" w:hAnsi="Calibri" w:cs="Calibri"/>
                <w:b/>
                <w:sz w:val="24"/>
              </w:rPr>
              <w:t xml:space="preserve"> names of </w:t>
            </w:r>
            <w:r w:rsidR="009147A5" w:rsidRPr="00717905">
              <w:rPr>
                <w:rFonts w:ascii="Calibri" w:hAnsi="Calibri" w:cs="Calibri"/>
                <w:b/>
                <w:sz w:val="24"/>
              </w:rPr>
              <w:t xml:space="preserve">a </w:t>
            </w:r>
            <w:r w:rsidRPr="00717905">
              <w:rPr>
                <w:rFonts w:ascii="Calibri" w:hAnsi="Calibri" w:cs="Calibri"/>
                <w:b/>
                <w:sz w:val="24"/>
              </w:rPr>
              <w:t>few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717905">
              <w:rPr>
                <w:rFonts w:ascii="Calibri" w:hAnsi="Calibri" w:cs="Calibri"/>
                <w:b/>
                <w:sz w:val="24"/>
              </w:rPr>
              <w:t>companies</w:t>
            </w:r>
            <w:r w:rsidR="00952EAA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B04945" w:rsidRPr="00717905">
              <w:rPr>
                <w:rFonts w:ascii="Calibri" w:hAnsi="Calibri" w:cs="Calibri"/>
                <w:b/>
                <w:sz w:val="24"/>
              </w:rPr>
              <w:t>which may be</w:t>
            </w:r>
            <w:r w:rsidR="00992C61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B04945" w:rsidRPr="00717905">
              <w:rPr>
                <w:rFonts w:ascii="Calibri" w:hAnsi="Calibri" w:cs="Calibri"/>
                <w:b/>
                <w:sz w:val="24"/>
              </w:rPr>
              <w:t xml:space="preserve">interested in the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>proposed technology</w:t>
            </w:r>
            <w:r w:rsidR="00B04945" w:rsidRPr="00717905">
              <w:rPr>
                <w:rFonts w:ascii="Calibri" w:hAnsi="Calibri" w:cs="Calibri"/>
                <w:b/>
                <w:sz w:val="24"/>
              </w:rPr>
              <w:t xml:space="preserve"> (potential industrial buyers/partners)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, and also describe your interactions with any such industrial entity 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so far </w:t>
            </w:r>
            <w:r w:rsidR="001303CF" w:rsidRPr="00717905">
              <w:rPr>
                <w:rFonts w:ascii="Calibri" w:hAnsi="Calibri" w:cs="Calibri"/>
                <w:b/>
                <w:sz w:val="24"/>
              </w:rPr>
              <w:t>(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>if any)</w:t>
            </w:r>
          </w:p>
          <w:p w14:paraId="57FF6BB1" w14:textId="4611AD44" w:rsidR="00816BF0" w:rsidRPr="00717905" w:rsidRDefault="00C005EF" w:rsidP="00816BF0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E85FF1" w:rsidRPr="00717905" w14:paraId="0D771F5B" w14:textId="77777777" w:rsidTr="00704FF1">
        <w:trPr>
          <w:trHeight w:val="2766"/>
          <w:jc w:val="center"/>
        </w:trPr>
        <w:tc>
          <w:tcPr>
            <w:tcW w:w="5000" w:type="pct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D99D5F" w14:textId="77777777" w:rsidR="00E85FF1" w:rsidRPr="00717905" w:rsidRDefault="00E85FF1" w:rsidP="0024786C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3B4702" w:rsidRPr="00717905" w14:paraId="392D285C" w14:textId="77777777" w:rsidTr="0024786C">
        <w:trPr>
          <w:trHeight w:val="569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95DFAE" w14:textId="77777777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lastRenderedPageBreak/>
              <w:t xml:space="preserve">2.7: ‘Intellectual Property’ </w:t>
            </w:r>
          </w:p>
          <w:p w14:paraId="2DFA915E" w14:textId="088D161C" w:rsidR="003B4702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Briefly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describe the potential </w:t>
            </w:r>
            <w:r w:rsidR="00960775" w:rsidRPr="00717905">
              <w:rPr>
                <w:rFonts w:ascii="Calibri" w:hAnsi="Calibri" w:cs="Calibri"/>
                <w:b/>
                <w:sz w:val="24"/>
              </w:rPr>
              <w:t>IP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(patent) that c</w:t>
            </w:r>
            <w:r w:rsidR="00F609D8" w:rsidRPr="00717905">
              <w:rPr>
                <w:rFonts w:ascii="Calibri" w:hAnsi="Calibri" w:cs="Calibri"/>
                <w:b/>
                <w:sz w:val="24"/>
              </w:rPr>
              <w:t>ould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be generated for this innovation</w:t>
            </w:r>
            <w:r w:rsidR="00484329"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14:paraId="1EB8D5DB" w14:textId="008B0074" w:rsidR="006169A4" w:rsidRPr="00717905" w:rsidRDefault="006169A4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(If </w:t>
            </w:r>
            <w:r w:rsidR="00AB4F2F">
              <w:rPr>
                <w:rFonts w:ascii="Calibri" w:hAnsi="Calibri" w:cs="Calibri"/>
                <w:b/>
                <w:sz w:val="24"/>
              </w:rPr>
              <w:t xml:space="preserve">you feel that 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a new IP/patent </w:t>
            </w:r>
            <w:r w:rsidR="00AB4F2F">
              <w:rPr>
                <w:rFonts w:ascii="Calibri" w:hAnsi="Calibri" w:cs="Calibri"/>
                <w:b/>
                <w:sz w:val="24"/>
              </w:rPr>
              <w:t>may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not</w:t>
            </w:r>
            <w:r w:rsidR="00AB4F2F">
              <w:rPr>
                <w:rFonts w:ascii="Calibri" w:hAnsi="Calibri" w:cs="Calibri"/>
                <w:b/>
                <w:sz w:val="24"/>
              </w:rPr>
              <w:t xml:space="preserve"> be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possible, describe how you think this solution can still be commercially viable)</w:t>
            </w:r>
          </w:p>
          <w:p w14:paraId="00A79C8B" w14:textId="7FD2D178" w:rsidR="003B4702" w:rsidRPr="00717905" w:rsidRDefault="00C005EF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3B4702" w:rsidRPr="00717905" w14:paraId="4E959E9E" w14:textId="77777777" w:rsidTr="008807FA">
        <w:trPr>
          <w:trHeight w:val="3466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721D2E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  <w:p w14:paraId="78D61EC9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  <w:p w14:paraId="4968043F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  <w:p w14:paraId="3677CF36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  <w:p w14:paraId="2D551ACB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  <w:p w14:paraId="34F19EDC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  <w:p w14:paraId="346831D8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  <w:p w14:paraId="1C4CEFBB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CF2EA64" w14:textId="77777777" w:rsidR="00ED6F8D" w:rsidRPr="00717905" w:rsidRDefault="00ED6F8D">
      <w:pPr>
        <w:rPr>
          <w:rFonts w:ascii="Calibri" w:hAnsi="Calibri" w:cs="Calibri"/>
        </w:rPr>
      </w:pPr>
    </w:p>
    <w:p w14:paraId="09B1CF5B" w14:textId="77777777" w:rsidR="006169A4" w:rsidRPr="00717905" w:rsidRDefault="006169A4" w:rsidP="0024786C">
      <w:pPr>
        <w:rPr>
          <w:rFonts w:ascii="Calibri" w:hAnsi="Calibri" w:cs="Calibri"/>
        </w:rPr>
        <w:sectPr w:rsidR="006169A4" w:rsidRPr="00717905" w:rsidSect="00535571">
          <w:pgSz w:w="11906" w:h="16838"/>
          <w:pgMar w:top="720" w:right="720" w:bottom="851" w:left="720" w:header="709" w:footer="1145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3B4702" w:rsidRPr="00717905" w14:paraId="425E706C" w14:textId="77777777" w:rsidTr="0024786C">
        <w:trPr>
          <w:trHeight w:val="497"/>
          <w:jc w:val="center"/>
        </w:trPr>
        <w:tc>
          <w:tcPr>
            <w:tcW w:w="5000" w:type="pct"/>
            <w:shd w:val="clear" w:color="auto" w:fill="021730" w:themeFill="accent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C622EB" w14:textId="59F7923B" w:rsidR="003B4702" w:rsidRPr="00717905" w:rsidRDefault="000344E7" w:rsidP="0024786C">
            <w:pPr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717905">
              <w:rPr>
                <w:rFonts w:ascii="Calibri" w:hAnsi="Calibri" w:cs="Calibri"/>
              </w:rPr>
              <w:lastRenderedPageBreak/>
              <w:br w:type="page"/>
            </w: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>Section – 3: Additional Details</w:t>
            </w:r>
          </w:p>
          <w:p w14:paraId="58369E29" w14:textId="5B8F6F0A" w:rsidR="003B4702" w:rsidRPr="00717905" w:rsidRDefault="000344E7" w:rsidP="0024786C">
            <w:pPr>
              <w:rPr>
                <w:rFonts w:ascii="Calibri" w:hAnsi="Calibri" w:cs="Calibri"/>
                <w:sz w:val="24"/>
              </w:rPr>
            </w:pPr>
            <w:r w:rsidRPr="00717905">
              <w:rPr>
                <w:rFonts w:ascii="Calibri" w:hAnsi="Calibri" w:cs="Calibri"/>
                <w:b/>
                <w:color w:val="FFFFFF" w:themeColor="background1"/>
                <w:sz w:val="28"/>
              </w:rPr>
              <w:t>(Optional)</w:t>
            </w:r>
          </w:p>
        </w:tc>
      </w:tr>
      <w:tr w:rsidR="003B4702" w:rsidRPr="00717905" w14:paraId="3A2CF2E7" w14:textId="77777777" w:rsidTr="0024786C">
        <w:trPr>
          <w:trHeight w:val="843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F9C318" w14:textId="3F3FD97B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3.1: ‘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 xml:space="preserve">R&amp;D </w:t>
            </w:r>
            <w:r w:rsidRPr="00717905">
              <w:rPr>
                <w:rFonts w:ascii="Calibri" w:hAnsi="Calibri" w:cs="Calibri"/>
                <w:b/>
                <w:sz w:val="24"/>
              </w:rPr>
              <w:t>Work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’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902C4A" w:rsidRPr="00717905">
              <w:rPr>
                <w:rFonts w:ascii="Calibri" w:hAnsi="Calibri" w:cs="Calibri"/>
                <w:b/>
                <w:sz w:val="24"/>
              </w:rPr>
              <w:t>t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o </w:t>
            </w:r>
            <w:r w:rsidR="00902C4A" w:rsidRPr="00717905">
              <w:rPr>
                <w:rFonts w:ascii="Calibri" w:hAnsi="Calibri" w:cs="Calibri"/>
                <w:b/>
                <w:sz w:val="24"/>
              </w:rPr>
              <w:t>b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e </w:t>
            </w:r>
            <w:r w:rsidR="00902C4A" w:rsidRPr="00717905">
              <w:rPr>
                <w:rFonts w:ascii="Calibri" w:hAnsi="Calibri" w:cs="Calibri"/>
                <w:b/>
                <w:sz w:val="24"/>
              </w:rPr>
              <w:t>d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one </w:t>
            </w:r>
          </w:p>
          <w:p w14:paraId="3C0BBDCB" w14:textId="33C20E76" w:rsidR="003B4702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What 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is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the additional 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research &amp; development work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that 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is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needed to make the discovery ready for industry/licensing?</w:t>
            </w:r>
          </w:p>
          <w:p w14:paraId="36B18EBF" w14:textId="0F79B5CB" w:rsidR="003B178D" w:rsidRPr="00717905" w:rsidRDefault="003B178D" w:rsidP="0024786C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(You may describe the R&amp;D work required, such as in-lab validation, on-field testing, prototyping, trials, pilot-scaling, etc) </w:t>
            </w:r>
          </w:p>
          <w:p w14:paraId="297CF76E" w14:textId="093FCD96" w:rsidR="003B4702" w:rsidRPr="00717905" w:rsidRDefault="004C0875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I</w:t>
            </w:r>
            <w:r w:rsidRPr="00717905">
              <w:rPr>
                <w:rFonts w:ascii="Calibri" w:hAnsi="Calibri" w:cs="Calibri"/>
                <w:b/>
                <w:sz w:val="24"/>
              </w:rPr>
              <w:t>n</w:t>
            </w:r>
            <w:r w:rsidR="00C005EF" w:rsidRPr="00717905">
              <w:rPr>
                <w:rFonts w:ascii="Calibri" w:hAnsi="Calibri" w:cs="Calibri"/>
                <w:b/>
                <w:sz w:val="24"/>
              </w:rPr>
              <w:t xml:space="preserve"> less than 100 words)</w:t>
            </w:r>
          </w:p>
        </w:tc>
      </w:tr>
      <w:tr w:rsidR="003B4702" w:rsidRPr="00717905" w14:paraId="72D20C74" w14:textId="77777777" w:rsidTr="00F55700">
        <w:trPr>
          <w:trHeight w:val="2762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6F6DBE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  <w:tr w:rsidR="003B4702" w:rsidRPr="00717905" w14:paraId="7261A710" w14:textId="77777777" w:rsidTr="0024786C">
        <w:trPr>
          <w:trHeight w:val="855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651B02" w14:textId="78790678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3.2: ‘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 xml:space="preserve">Resources &amp; </w:t>
            </w:r>
            <w:r w:rsidRPr="00717905">
              <w:rPr>
                <w:rFonts w:ascii="Calibri" w:hAnsi="Calibri" w:cs="Calibri"/>
                <w:b/>
                <w:sz w:val="24"/>
              </w:rPr>
              <w:t>Expertise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’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required</w:t>
            </w:r>
          </w:p>
          <w:p w14:paraId="518E6A70" w14:textId="59FED02A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What 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 xml:space="preserve">all is required for the </w:t>
            </w:r>
            <w:r w:rsidR="00B62FC7" w:rsidRPr="00717905">
              <w:rPr>
                <w:rFonts w:ascii="Calibri" w:hAnsi="Calibri" w:cs="Calibri"/>
                <w:b/>
                <w:sz w:val="24"/>
              </w:rPr>
              <w:t>development of the proposed technology, including details such as funds and special facilities &amp; expertise (like cell culture, animal testing, microfluidics, 3</w:t>
            </w:r>
            <w:r w:rsidR="003B178D">
              <w:rPr>
                <w:rFonts w:ascii="Calibri" w:hAnsi="Calibri" w:cs="Calibri"/>
                <w:b/>
                <w:sz w:val="24"/>
              </w:rPr>
              <w:t>D</w:t>
            </w:r>
            <w:r w:rsidR="00B62FC7" w:rsidRPr="00717905">
              <w:rPr>
                <w:rFonts w:ascii="Calibri" w:hAnsi="Calibri" w:cs="Calibri"/>
                <w:b/>
                <w:sz w:val="24"/>
              </w:rPr>
              <w:t xml:space="preserve"> printing, etc.) </w:t>
            </w:r>
          </w:p>
          <w:p w14:paraId="2451D4E9" w14:textId="2B9A8F2A" w:rsidR="003B4702" w:rsidRPr="00717905" w:rsidRDefault="00C005EF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3B4702" w:rsidRPr="00717905" w14:paraId="37760700" w14:textId="77777777" w:rsidTr="009F773C">
        <w:trPr>
          <w:trHeight w:val="2473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530866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  <w:tr w:rsidR="003B4702" w:rsidRPr="00717905" w14:paraId="2F3D0F88" w14:textId="77777777" w:rsidTr="0024786C">
        <w:trPr>
          <w:trHeight w:val="931"/>
          <w:jc w:val="center"/>
        </w:trPr>
        <w:tc>
          <w:tcPr>
            <w:tcW w:w="5000" w:type="pct"/>
            <w:shd w:val="clear" w:color="auto" w:fill="B1D2FB" w:themeFill="accent1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9145EF" w14:textId="6C20CB9C" w:rsidR="006D0BCA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3.3: ‘Challenges </w:t>
            </w:r>
            <w:r w:rsidR="00902C4A" w:rsidRPr="00717905">
              <w:rPr>
                <w:rFonts w:ascii="Calibri" w:hAnsi="Calibri" w:cs="Calibri"/>
                <w:b/>
                <w:sz w:val="24"/>
              </w:rPr>
              <w:t>o</w:t>
            </w:r>
            <w:r w:rsidRPr="00717905">
              <w:rPr>
                <w:rFonts w:ascii="Calibri" w:hAnsi="Calibri" w:cs="Calibri"/>
                <w:b/>
                <w:sz w:val="24"/>
              </w:rPr>
              <w:t>r Risk-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>f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actors’ </w:t>
            </w:r>
          </w:p>
          <w:p w14:paraId="45F74B97" w14:textId="0D1D3F67" w:rsidR="003B4702" w:rsidRPr="00717905" w:rsidRDefault="000344E7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 xml:space="preserve">Mention 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>potential challenges and risk-factors foreseeable in the development of this technology</w:t>
            </w:r>
            <w:r w:rsidR="006D0BCA" w:rsidRPr="00717905">
              <w:rPr>
                <w:rFonts w:ascii="Calibri" w:hAnsi="Calibri" w:cs="Calibri"/>
                <w:b/>
                <w:sz w:val="24"/>
              </w:rPr>
              <w:t xml:space="preserve"> (if any)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>, such as availability of the reso</w:t>
            </w:r>
            <w:r w:rsidRPr="00717905">
              <w:rPr>
                <w:rFonts w:ascii="Calibri" w:hAnsi="Calibri" w:cs="Calibri"/>
                <w:b/>
                <w:sz w:val="24"/>
              </w:rPr>
              <w:t>urces,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ethical clearances</w:t>
            </w:r>
            <w:r w:rsidR="00B04945" w:rsidRPr="00717905">
              <w:rPr>
                <w:rFonts w:ascii="Calibri" w:hAnsi="Calibri" w:cs="Calibri"/>
                <w:b/>
                <w:sz w:val="24"/>
              </w:rPr>
              <w:t>,</w:t>
            </w:r>
            <w:r w:rsidR="004C0875" w:rsidRPr="00717905">
              <w:rPr>
                <w:rFonts w:ascii="Calibri" w:hAnsi="Calibri" w:cs="Calibri"/>
                <w:b/>
                <w:sz w:val="24"/>
              </w:rPr>
              <w:t xml:space="preserve"> etc.</w:t>
            </w:r>
            <w:r w:rsidRPr="00717905">
              <w:rPr>
                <w:rFonts w:ascii="Calibri" w:hAnsi="Calibri" w:cs="Calibri"/>
                <w:b/>
                <w:sz w:val="24"/>
              </w:rPr>
              <w:t xml:space="preserve"> </w:t>
            </w:r>
          </w:p>
          <w:p w14:paraId="3B1BA95C" w14:textId="017BA888" w:rsidR="003B4702" w:rsidRPr="00717905" w:rsidRDefault="00C005EF" w:rsidP="0024786C">
            <w:pPr>
              <w:rPr>
                <w:rFonts w:ascii="Calibri" w:hAnsi="Calibri" w:cs="Calibri"/>
                <w:b/>
                <w:sz w:val="24"/>
              </w:rPr>
            </w:pPr>
            <w:r w:rsidRPr="00717905">
              <w:rPr>
                <w:rFonts w:ascii="Calibri" w:hAnsi="Calibri" w:cs="Calibri"/>
                <w:b/>
                <w:sz w:val="24"/>
              </w:rPr>
              <w:t>(In less than 100 words)</w:t>
            </w:r>
          </w:p>
        </w:tc>
      </w:tr>
      <w:tr w:rsidR="003B4702" w:rsidRPr="00717905" w14:paraId="3D849FE0" w14:textId="77777777" w:rsidTr="00951A73">
        <w:trPr>
          <w:trHeight w:val="2202"/>
          <w:jc w:val="center"/>
        </w:trPr>
        <w:tc>
          <w:tcPr>
            <w:tcW w:w="5000" w:type="pct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899777" w14:textId="77777777" w:rsidR="003B4702" w:rsidRPr="00717905" w:rsidRDefault="003B4702" w:rsidP="0024786C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23F62094" w14:textId="77777777" w:rsidR="003B4702" w:rsidRPr="00717905" w:rsidRDefault="003B4702" w:rsidP="003B4702">
      <w:pPr>
        <w:rPr>
          <w:rFonts w:ascii="Calibri" w:hAnsi="Calibri" w:cs="Calibri"/>
        </w:rPr>
      </w:pPr>
    </w:p>
    <w:sectPr w:rsidR="003B4702" w:rsidRPr="00717905" w:rsidSect="00535571">
      <w:pgSz w:w="11906" w:h="16838"/>
      <w:pgMar w:top="720" w:right="720" w:bottom="851" w:left="720" w:header="709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75D2" w14:textId="77777777" w:rsidR="00BC0DB4" w:rsidRDefault="00BC0DB4" w:rsidP="00A228BB">
      <w:pPr>
        <w:spacing w:after="0" w:line="240" w:lineRule="auto"/>
      </w:pPr>
      <w:r>
        <w:separator/>
      </w:r>
    </w:p>
  </w:endnote>
  <w:endnote w:type="continuationSeparator" w:id="0">
    <w:p w14:paraId="2631A0C3" w14:textId="77777777" w:rsidR="00BC0DB4" w:rsidRDefault="00BC0DB4" w:rsidP="00A2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0239" w14:textId="77777777" w:rsidR="009F2B8E" w:rsidRDefault="009F2B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4BE1" w14:textId="29C4BC1B" w:rsidR="009F2B8E" w:rsidRDefault="00FE124A" w:rsidP="00535571">
    <w:pPr>
      <w:pStyle w:val="Footer"/>
      <w:tabs>
        <w:tab w:val="clear" w:pos="4513"/>
        <w:tab w:val="clear" w:pos="9026"/>
        <w:tab w:val="left" w:pos="2968"/>
      </w:tabs>
      <w:jc w:val="center"/>
    </w:pPr>
    <w:r>
      <w:rPr>
        <w:noProof/>
        <w:lang w:eastAsia="en-IN"/>
      </w:rPr>
      <w:drawing>
        <wp:inline distT="0" distB="0" distL="0" distR="0" wp14:anchorId="13198CA7" wp14:editId="7B334084">
          <wp:extent cx="1866900" cy="5611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A WITH C-CAMP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89" cy="5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B379" w14:textId="77777777" w:rsidR="00BC0DB4" w:rsidRDefault="00BC0DB4" w:rsidP="00A228BB">
      <w:pPr>
        <w:spacing w:after="0" w:line="240" w:lineRule="auto"/>
      </w:pPr>
      <w:r>
        <w:separator/>
      </w:r>
    </w:p>
  </w:footnote>
  <w:footnote w:type="continuationSeparator" w:id="0">
    <w:p w14:paraId="54ABED27" w14:textId="77777777" w:rsidR="00BC0DB4" w:rsidRDefault="00BC0DB4" w:rsidP="00A2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7EF"/>
    <w:multiLevelType w:val="hybridMultilevel"/>
    <w:tmpl w:val="E9AE3A40"/>
    <w:lvl w:ilvl="0" w:tplc="1E0877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2F7"/>
    <w:multiLevelType w:val="hybridMultilevel"/>
    <w:tmpl w:val="D37A68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20740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5A"/>
    <w:multiLevelType w:val="hybridMultilevel"/>
    <w:tmpl w:val="4E16203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20740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48CF"/>
    <w:multiLevelType w:val="hybridMultilevel"/>
    <w:tmpl w:val="89748F38"/>
    <w:lvl w:ilvl="0" w:tplc="4F88977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0A7F"/>
    <w:multiLevelType w:val="hybridMultilevel"/>
    <w:tmpl w:val="B7D886F0"/>
    <w:lvl w:ilvl="0" w:tplc="40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5" w15:restartNumberingAfterBreak="0">
    <w:nsid w:val="44C86CCC"/>
    <w:multiLevelType w:val="hybridMultilevel"/>
    <w:tmpl w:val="E8AA65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722E"/>
    <w:multiLevelType w:val="hybridMultilevel"/>
    <w:tmpl w:val="F4FAB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782D"/>
    <w:multiLevelType w:val="hybridMultilevel"/>
    <w:tmpl w:val="5024E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E0322"/>
    <w:multiLevelType w:val="hybridMultilevel"/>
    <w:tmpl w:val="D5FA8FC2"/>
    <w:lvl w:ilvl="0" w:tplc="10A8553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B703B"/>
    <w:multiLevelType w:val="hybridMultilevel"/>
    <w:tmpl w:val="2B26B12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20740" w:themeColor="accent2" w:themeShade="8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36DB0"/>
    <w:multiLevelType w:val="hybridMultilevel"/>
    <w:tmpl w:val="ED905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63"/>
    <w:rsid w:val="000006FE"/>
    <w:rsid w:val="00002593"/>
    <w:rsid w:val="000111DE"/>
    <w:rsid w:val="000224F2"/>
    <w:rsid w:val="000309F2"/>
    <w:rsid w:val="000344E7"/>
    <w:rsid w:val="0003583A"/>
    <w:rsid w:val="00035A74"/>
    <w:rsid w:val="00037DDB"/>
    <w:rsid w:val="00041C87"/>
    <w:rsid w:val="00066002"/>
    <w:rsid w:val="000706F0"/>
    <w:rsid w:val="000716F3"/>
    <w:rsid w:val="00074751"/>
    <w:rsid w:val="00076F81"/>
    <w:rsid w:val="00084EDF"/>
    <w:rsid w:val="00087B5E"/>
    <w:rsid w:val="000958BC"/>
    <w:rsid w:val="000A2D7C"/>
    <w:rsid w:val="000B0B09"/>
    <w:rsid w:val="000B3C56"/>
    <w:rsid w:val="000B6C9F"/>
    <w:rsid w:val="000C13ED"/>
    <w:rsid w:val="000C67DA"/>
    <w:rsid w:val="000E2B47"/>
    <w:rsid w:val="000F3DDF"/>
    <w:rsid w:val="000F5F3F"/>
    <w:rsid w:val="00114097"/>
    <w:rsid w:val="0013013C"/>
    <w:rsid w:val="001303CF"/>
    <w:rsid w:val="00131F0D"/>
    <w:rsid w:val="00135CB0"/>
    <w:rsid w:val="001635BE"/>
    <w:rsid w:val="00177D84"/>
    <w:rsid w:val="00185AC6"/>
    <w:rsid w:val="00193715"/>
    <w:rsid w:val="001A05E4"/>
    <w:rsid w:val="001A0846"/>
    <w:rsid w:val="001B6A58"/>
    <w:rsid w:val="001E295F"/>
    <w:rsid w:val="00204273"/>
    <w:rsid w:val="00204EA0"/>
    <w:rsid w:val="00206F8E"/>
    <w:rsid w:val="00214098"/>
    <w:rsid w:val="00224470"/>
    <w:rsid w:val="00240966"/>
    <w:rsid w:val="0025236F"/>
    <w:rsid w:val="00264D55"/>
    <w:rsid w:val="0026554F"/>
    <w:rsid w:val="0026702F"/>
    <w:rsid w:val="0027141E"/>
    <w:rsid w:val="00275605"/>
    <w:rsid w:val="00296118"/>
    <w:rsid w:val="002A088B"/>
    <w:rsid w:val="002B019D"/>
    <w:rsid w:val="002B7DE8"/>
    <w:rsid w:val="002C068B"/>
    <w:rsid w:val="002C6D27"/>
    <w:rsid w:val="002D4718"/>
    <w:rsid w:val="002E3D1D"/>
    <w:rsid w:val="002F3639"/>
    <w:rsid w:val="00303C32"/>
    <w:rsid w:val="00305FD8"/>
    <w:rsid w:val="00317C23"/>
    <w:rsid w:val="00320399"/>
    <w:rsid w:val="003328D0"/>
    <w:rsid w:val="0033403B"/>
    <w:rsid w:val="00362EC3"/>
    <w:rsid w:val="0038079C"/>
    <w:rsid w:val="003B0F61"/>
    <w:rsid w:val="003B178D"/>
    <w:rsid w:val="003B38D9"/>
    <w:rsid w:val="003B4617"/>
    <w:rsid w:val="003B4702"/>
    <w:rsid w:val="003B4853"/>
    <w:rsid w:val="003C5BEB"/>
    <w:rsid w:val="003D4473"/>
    <w:rsid w:val="003E4B63"/>
    <w:rsid w:val="00405733"/>
    <w:rsid w:val="00407DD1"/>
    <w:rsid w:val="0042033B"/>
    <w:rsid w:val="00432FE2"/>
    <w:rsid w:val="0044691B"/>
    <w:rsid w:val="00451639"/>
    <w:rsid w:val="00457C34"/>
    <w:rsid w:val="0046093B"/>
    <w:rsid w:val="00462A1C"/>
    <w:rsid w:val="004650A0"/>
    <w:rsid w:val="00471B28"/>
    <w:rsid w:val="0047598C"/>
    <w:rsid w:val="00484329"/>
    <w:rsid w:val="0048603B"/>
    <w:rsid w:val="004A72A3"/>
    <w:rsid w:val="004B4361"/>
    <w:rsid w:val="004C0875"/>
    <w:rsid w:val="004C11A9"/>
    <w:rsid w:val="004C5832"/>
    <w:rsid w:val="004C7F43"/>
    <w:rsid w:val="004D6C14"/>
    <w:rsid w:val="004E6AF6"/>
    <w:rsid w:val="004E786C"/>
    <w:rsid w:val="0050623A"/>
    <w:rsid w:val="00507625"/>
    <w:rsid w:val="00513F96"/>
    <w:rsid w:val="005238ED"/>
    <w:rsid w:val="0052774E"/>
    <w:rsid w:val="00535571"/>
    <w:rsid w:val="00555D5C"/>
    <w:rsid w:val="00561AEB"/>
    <w:rsid w:val="00573F5C"/>
    <w:rsid w:val="005771AE"/>
    <w:rsid w:val="00584D3F"/>
    <w:rsid w:val="00584FA9"/>
    <w:rsid w:val="00590337"/>
    <w:rsid w:val="00592086"/>
    <w:rsid w:val="005B0914"/>
    <w:rsid w:val="005B1A94"/>
    <w:rsid w:val="005B7E38"/>
    <w:rsid w:val="005D56C3"/>
    <w:rsid w:val="005E4A8E"/>
    <w:rsid w:val="005E5EF3"/>
    <w:rsid w:val="005F43C7"/>
    <w:rsid w:val="00600503"/>
    <w:rsid w:val="006169A4"/>
    <w:rsid w:val="00625020"/>
    <w:rsid w:val="006448AE"/>
    <w:rsid w:val="00653AF7"/>
    <w:rsid w:val="00653E67"/>
    <w:rsid w:val="00664BCF"/>
    <w:rsid w:val="00666055"/>
    <w:rsid w:val="006715C5"/>
    <w:rsid w:val="00675764"/>
    <w:rsid w:val="00684FB0"/>
    <w:rsid w:val="006854C5"/>
    <w:rsid w:val="00686EF3"/>
    <w:rsid w:val="006A327E"/>
    <w:rsid w:val="006B4775"/>
    <w:rsid w:val="006D0BCA"/>
    <w:rsid w:val="006E3C16"/>
    <w:rsid w:val="006E5074"/>
    <w:rsid w:val="006E76FF"/>
    <w:rsid w:val="006E7EAB"/>
    <w:rsid w:val="006F1748"/>
    <w:rsid w:val="00704FF1"/>
    <w:rsid w:val="00707BDB"/>
    <w:rsid w:val="00717181"/>
    <w:rsid w:val="00717905"/>
    <w:rsid w:val="00723D2D"/>
    <w:rsid w:val="00727866"/>
    <w:rsid w:val="007341F1"/>
    <w:rsid w:val="00753D1B"/>
    <w:rsid w:val="00761CD2"/>
    <w:rsid w:val="00762DC0"/>
    <w:rsid w:val="007907BD"/>
    <w:rsid w:val="00791978"/>
    <w:rsid w:val="00792C72"/>
    <w:rsid w:val="0079473A"/>
    <w:rsid w:val="00797113"/>
    <w:rsid w:val="007A2237"/>
    <w:rsid w:val="007A6035"/>
    <w:rsid w:val="007A66A6"/>
    <w:rsid w:val="007B0816"/>
    <w:rsid w:val="007B4014"/>
    <w:rsid w:val="007D2681"/>
    <w:rsid w:val="007D5C33"/>
    <w:rsid w:val="007D7D92"/>
    <w:rsid w:val="007E35E8"/>
    <w:rsid w:val="007F5754"/>
    <w:rsid w:val="007F76F9"/>
    <w:rsid w:val="00811B4F"/>
    <w:rsid w:val="00816BF0"/>
    <w:rsid w:val="00831931"/>
    <w:rsid w:val="00831EA0"/>
    <w:rsid w:val="00852DCF"/>
    <w:rsid w:val="008807FA"/>
    <w:rsid w:val="008A3B71"/>
    <w:rsid w:val="008C1EC0"/>
    <w:rsid w:val="008C7C8A"/>
    <w:rsid w:val="008F473D"/>
    <w:rsid w:val="008F5AAF"/>
    <w:rsid w:val="00902C4A"/>
    <w:rsid w:val="00906F59"/>
    <w:rsid w:val="00913064"/>
    <w:rsid w:val="009147A5"/>
    <w:rsid w:val="00915164"/>
    <w:rsid w:val="009219A6"/>
    <w:rsid w:val="00931500"/>
    <w:rsid w:val="00951A73"/>
    <w:rsid w:val="00952EAA"/>
    <w:rsid w:val="00960775"/>
    <w:rsid w:val="0096186C"/>
    <w:rsid w:val="009650FB"/>
    <w:rsid w:val="00980350"/>
    <w:rsid w:val="00985741"/>
    <w:rsid w:val="009867A2"/>
    <w:rsid w:val="00990826"/>
    <w:rsid w:val="00990D5A"/>
    <w:rsid w:val="00992C61"/>
    <w:rsid w:val="009C28BB"/>
    <w:rsid w:val="009C441D"/>
    <w:rsid w:val="009C6E41"/>
    <w:rsid w:val="009E375B"/>
    <w:rsid w:val="009E41FB"/>
    <w:rsid w:val="009F2B8E"/>
    <w:rsid w:val="009F304F"/>
    <w:rsid w:val="009F773C"/>
    <w:rsid w:val="009F78B3"/>
    <w:rsid w:val="00A05A66"/>
    <w:rsid w:val="00A1067B"/>
    <w:rsid w:val="00A13B14"/>
    <w:rsid w:val="00A1739E"/>
    <w:rsid w:val="00A21151"/>
    <w:rsid w:val="00A228BB"/>
    <w:rsid w:val="00A432FB"/>
    <w:rsid w:val="00A51D6B"/>
    <w:rsid w:val="00A57A77"/>
    <w:rsid w:val="00A634D7"/>
    <w:rsid w:val="00A82269"/>
    <w:rsid w:val="00A84BDD"/>
    <w:rsid w:val="00A869C4"/>
    <w:rsid w:val="00AA6547"/>
    <w:rsid w:val="00AB16A7"/>
    <w:rsid w:val="00AB4F2F"/>
    <w:rsid w:val="00AB5EC8"/>
    <w:rsid w:val="00AC4508"/>
    <w:rsid w:val="00AC61BE"/>
    <w:rsid w:val="00AD190E"/>
    <w:rsid w:val="00AE0FFE"/>
    <w:rsid w:val="00B04945"/>
    <w:rsid w:val="00B10FB3"/>
    <w:rsid w:val="00B16F57"/>
    <w:rsid w:val="00B201E7"/>
    <w:rsid w:val="00B62FC7"/>
    <w:rsid w:val="00B6583A"/>
    <w:rsid w:val="00B93162"/>
    <w:rsid w:val="00BA0AAE"/>
    <w:rsid w:val="00BB79D4"/>
    <w:rsid w:val="00BB7C2E"/>
    <w:rsid w:val="00BC0DB4"/>
    <w:rsid w:val="00BC71E5"/>
    <w:rsid w:val="00BD4B24"/>
    <w:rsid w:val="00BE6B4C"/>
    <w:rsid w:val="00BF18AC"/>
    <w:rsid w:val="00BF2CB7"/>
    <w:rsid w:val="00C00281"/>
    <w:rsid w:val="00C005EF"/>
    <w:rsid w:val="00C20544"/>
    <w:rsid w:val="00C72C1A"/>
    <w:rsid w:val="00C73A1A"/>
    <w:rsid w:val="00CA4541"/>
    <w:rsid w:val="00CA59FF"/>
    <w:rsid w:val="00CA716B"/>
    <w:rsid w:val="00CB0D26"/>
    <w:rsid w:val="00CB3B5F"/>
    <w:rsid w:val="00CD516F"/>
    <w:rsid w:val="00CE19C5"/>
    <w:rsid w:val="00CE3CAB"/>
    <w:rsid w:val="00CF3AFD"/>
    <w:rsid w:val="00CF7B7B"/>
    <w:rsid w:val="00D04765"/>
    <w:rsid w:val="00D10515"/>
    <w:rsid w:val="00D1587E"/>
    <w:rsid w:val="00D564F3"/>
    <w:rsid w:val="00D900AC"/>
    <w:rsid w:val="00DA1A3B"/>
    <w:rsid w:val="00DA2974"/>
    <w:rsid w:val="00DA3B66"/>
    <w:rsid w:val="00DB64FF"/>
    <w:rsid w:val="00DC0B26"/>
    <w:rsid w:val="00DE0AD1"/>
    <w:rsid w:val="00E00F4E"/>
    <w:rsid w:val="00E24DE0"/>
    <w:rsid w:val="00E4019A"/>
    <w:rsid w:val="00E62792"/>
    <w:rsid w:val="00E648CF"/>
    <w:rsid w:val="00E714B4"/>
    <w:rsid w:val="00E764E1"/>
    <w:rsid w:val="00E85FF1"/>
    <w:rsid w:val="00E96F02"/>
    <w:rsid w:val="00E9788E"/>
    <w:rsid w:val="00ED0442"/>
    <w:rsid w:val="00ED3CE4"/>
    <w:rsid w:val="00ED6F8D"/>
    <w:rsid w:val="00EE2B4F"/>
    <w:rsid w:val="00EE2D1D"/>
    <w:rsid w:val="00EE5DC5"/>
    <w:rsid w:val="00EF0B2D"/>
    <w:rsid w:val="00EF1435"/>
    <w:rsid w:val="00EF3B9E"/>
    <w:rsid w:val="00F015E0"/>
    <w:rsid w:val="00F128EF"/>
    <w:rsid w:val="00F21D98"/>
    <w:rsid w:val="00F2508E"/>
    <w:rsid w:val="00F30AEC"/>
    <w:rsid w:val="00F3607F"/>
    <w:rsid w:val="00F40595"/>
    <w:rsid w:val="00F55700"/>
    <w:rsid w:val="00F609D8"/>
    <w:rsid w:val="00F70CD1"/>
    <w:rsid w:val="00F72BF4"/>
    <w:rsid w:val="00F81774"/>
    <w:rsid w:val="00FA16EB"/>
    <w:rsid w:val="00FA2540"/>
    <w:rsid w:val="00FA4479"/>
    <w:rsid w:val="00FB1B5F"/>
    <w:rsid w:val="00FB5D0A"/>
    <w:rsid w:val="00FD6B1F"/>
    <w:rsid w:val="00FE12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F331A"/>
  <w14:defaultImageDpi w14:val="330"/>
  <w15:chartTrackingRefBased/>
  <w15:docId w15:val="{B5D97475-9132-40C9-BFF0-5745625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BB"/>
  </w:style>
  <w:style w:type="paragraph" w:styleId="Footer">
    <w:name w:val="footer"/>
    <w:basedOn w:val="Normal"/>
    <w:link w:val="FooterChar"/>
    <w:uiPriority w:val="99"/>
    <w:unhideWhenUsed/>
    <w:rsid w:val="00A2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BB"/>
  </w:style>
  <w:style w:type="paragraph" w:styleId="ListParagraph">
    <w:name w:val="List Paragraph"/>
    <w:basedOn w:val="Normal"/>
    <w:rsid w:val="004D6C14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B38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43C7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amp.res.in/dia-atractlife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FC8F9A-2B83-440D-8E8D-9F1251F5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C-CAMP</dc:creator>
  <cp:keywords/>
  <dc:description/>
  <cp:lastModifiedBy>Vishal Bhardwaj</cp:lastModifiedBy>
  <cp:revision>108</cp:revision>
  <dcterms:created xsi:type="dcterms:W3CDTF">2020-10-27T06:59:00Z</dcterms:created>
  <dcterms:modified xsi:type="dcterms:W3CDTF">2021-11-17T10:14:00Z</dcterms:modified>
</cp:coreProperties>
</file>